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954C" w14:textId="77777777" w:rsidR="00397B43" w:rsidRDefault="00397B43">
      <w:pPr>
        <w:framePr w:w="5037" w:h="1083" w:hRule="exact" w:hSpace="142" w:wrap="around" w:vAnchor="page" w:hAnchor="page" w:x="5841" w:y="829" w:anchorLock="1"/>
        <w:spacing w:after="0" w:line="240" w:lineRule="auto"/>
        <w:rPr>
          <w:rFonts w:cs="Calibri"/>
          <w:sz w:val="16"/>
          <w:szCs w:val="16"/>
          <w:lang w:val="fr-FR" w:eastAsia="nl-NL"/>
        </w:rPr>
      </w:pPr>
      <w:r>
        <w:rPr>
          <w:b/>
          <w:color w:val="0065A4"/>
          <w:sz w:val="24"/>
          <w:lang w:val="fr-BE"/>
        </w:rPr>
        <w:t xml:space="preserve">Cour du travail de Bruxelles, </w:t>
      </w:r>
      <w:r>
        <w:rPr>
          <w:b/>
          <w:color w:val="0065A4"/>
          <w:sz w:val="24"/>
          <w:lang w:val="fr-BE"/>
        </w:rPr>
        <w:br/>
      </w:r>
      <w:r>
        <w:rPr>
          <w:rFonts w:cs="Calibri"/>
          <w:sz w:val="16"/>
          <w:szCs w:val="16"/>
          <w:lang w:val="fr-FR" w:eastAsia="nl-NL"/>
        </w:rPr>
        <w:t xml:space="preserve">Place </w:t>
      </w:r>
      <w:proofErr w:type="spellStart"/>
      <w:r>
        <w:rPr>
          <w:rFonts w:cs="Calibri"/>
          <w:sz w:val="16"/>
          <w:szCs w:val="16"/>
          <w:lang w:val="fr-FR" w:eastAsia="nl-NL"/>
        </w:rPr>
        <w:t>Poelaert</w:t>
      </w:r>
      <w:proofErr w:type="spellEnd"/>
      <w:r>
        <w:rPr>
          <w:rFonts w:cs="Calibri"/>
          <w:sz w:val="16"/>
          <w:szCs w:val="16"/>
          <w:lang w:val="fr-FR" w:eastAsia="nl-NL"/>
        </w:rPr>
        <w:t xml:space="preserve"> 3 boîte 1</w:t>
      </w:r>
    </w:p>
    <w:p w14:paraId="44123C35" w14:textId="77777777" w:rsidR="00397B43" w:rsidRDefault="00397B43">
      <w:pPr>
        <w:framePr w:w="5037" w:h="1083" w:hRule="exact" w:hSpace="142" w:wrap="around" w:vAnchor="page" w:hAnchor="page" w:x="5841" w:y="829" w:anchorLock="1"/>
        <w:spacing w:after="0" w:line="240" w:lineRule="auto"/>
        <w:rPr>
          <w:rFonts w:cs="Calibri"/>
          <w:sz w:val="16"/>
          <w:szCs w:val="16"/>
          <w:lang w:val="fr-FR" w:eastAsia="nl-NL"/>
        </w:rPr>
      </w:pPr>
      <w:r>
        <w:rPr>
          <w:rFonts w:cs="Calibri"/>
          <w:sz w:val="16"/>
          <w:szCs w:val="16"/>
          <w:lang w:val="fr-FR" w:eastAsia="nl-NL"/>
        </w:rPr>
        <w:t>1000 Bruxelles</w:t>
      </w:r>
    </w:p>
    <w:p w14:paraId="0A9C8E8E" w14:textId="77777777" w:rsidR="00397B43" w:rsidRDefault="00397B43">
      <w:pPr>
        <w:framePr w:w="5037" w:h="1083" w:hRule="exact" w:hSpace="142" w:wrap="around" w:vAnchor="page" w:hAnchor="page" w:x="5841" w:y="829" w:anchorLock="1"/>
        <w:rPr>
          <w:b/>
          <w:color w:val="0065A4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3"/>
        <w:gridCol w:w="2319"/>
        <w:gridCol w:w="5120"/>
      </w:tblGrid>
      <w:tr w:rsidR="00397B43" w14:paraId="121337F5" w14:textId="77777777" w:rsidTr="2CF8136C">
        <w:trPr>
          <w:trHeight w:val="170"/>
        </w:trPr>
        <w:tc>
          <w:tcPr>
            <w:tcW w:w="3952" w:type="dxa"/>
            <w:gridSpan w:val="2"/>
            <w:vAlign w:val="bottom"/>
          </w:tcPr>
          <w:p w14:paraId="33159423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120" w:type="dxa"/>
            <w:vAlign w:val="bottom"/>
          </w:tcPr>
          <w:p w14:paraId="5DE0BF2E" w14:textId="77777777" w:rsidR="00397B43" w:rsidRDefault="00397B43">
            <w:pPr>
              <w:tabs>
                <w:tab w:val="left" w:pos="4111"/>
              </w:tabs>
              <w:spacing w:after="0" w:line="260" w:lineRule="exact"/>
              <w:rPr>
                <w:sz w:val="16"/>
                <w:szCs w:val="16"/>
              </w:rPr>
            </w:pPr>
          </w:p>
        </w:tc>
      </w:tr>
      <w:tr w:rsidR="00397B43" w:rsidRPr="006E46EA" w14:paraId="7D593D1A" w14:textId="77777777" w:rsidTr="2CF8136C">
        <w:tc>
          <w:tcPr>
            <w:tcW w:w="3952" w:type="dxa"/>
            <w:gridSpan w:val="2"/>
            <w:vAlign w:val="bottom"/>
          </w:tcPr>
          <w:p w14:paraId="0656693B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120" w:type="dxa"/>
            <w:vMerge w:val="restart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97"/>
            </w:tblGrid>
            <w:tr w:rsidR="00397B43" w14:paraId="401BB7FB" w14:textId="77777777">
              <w:trPr>
                <w:trHeight w:val="158"/>
              </w:trPr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0FAAE4" w14:textId="37658217" w:rsidR="00397B43" w:rsidRDefault="00397B43">
                  <w:pPr>
                    <w:tabs>
                      <w:tab w:val="left" w:pos="4111"/>
                    </w:tabs>
                    <w:spacing w:after="0" w:line="260" w:lineRule="exact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7B43" w:rsidRPr="006E46EA" w14:paraId="4FFBB591" w14:textId="77777777">
              <w:trPr>
                <w:trHeight w:val="243"/>
              </w:trPr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6DF925" w14:textId="63E319AD" w:rsidR="00397B43" w:rsidRPr="00337DF5" w:rsidRDefault="00337DF5">
                  <w:pPr>
                    <w:spacing w:after="0" w:line="260" w:lineRule="exact"/>
                    <w:rPr>
                      <w:sz w:val="21"/>
                      <w:szCs w:val="21"/>
                      <w:lang w:val="fr-BE"/>
                    </w:rPr>
                  </w:pPr>
                  <w:r>
                    <w:rPr>
                      <w:sz w:val="13"/>
                      <w:szCs w:val="13"/>
                      <w:lang w:val="fr-FR"/>
                    </w:rPr>
                    <w:t>XXXX</w:t>
                  </w:r>
                  <w:r w:rsidR="00397B43">
                    <w:rPr>
                      <w:sz w:val="13"/>
                      <w:szCs w:val="13"/>
                      <w:lang w:val="fr-FR"/>
                    </w:rPr>
                    <w:t>/AB/</w:t>
                  </w:r>
                  <w:r>
                    <w:rPr>
                      <w:sz w:val="13"/>
                      <w:szCs w:val="13"/>
                      <w:lang w:val="fr-FR"/>
                    </w:rPr>
                    <w:t>XXX</w:t>
                  </w:r>
                  <w:r w:rsidR="00397B43">
                    <w:rPr>
                      <w:sz w:val="13"/>
                      <w:szCs w:val="13"/>
                      <w:lang w:val="fr-FR"/>
                    </w:rPr>
                    <w:t xml:space="preserve">, Chambre </w:t>
                  </w:r>
                  <w:r>
                    <w:rPr>
                      <w:sz w:val="13"/>
                      <w:szCs w:val="13"/>
                      <w:lang w:val="fr-FR"/>
                    </w:rPr>
                    <w:t>X</w:t>
                  </w:r>
                  <w:r w:rsidR="00397B43">
                    <w:rPr>
                      <w:sz w:val="13"/>
                      <w:szCs w:val="13"/>
                      <w:lang w:val="fr-FR"/>
                    </w:rPr>
                    <w:t>,</w:t>
                  </w:r>
                </w:p>
              </w:tc>
            </w:tr>
            <w:tr w:rsidR="00397B43" w:rsidRPr="006E46EA" w14:paraId="43AB7FFC" w14:textId="77777777">
              <w:trPr>
                <w:trHeight w:val="526"/>
              </w:trPr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6714D34" w14:textId="6B5D5707" w:rsidR="00397B43" w:rsidRDefault="00397B43">
                  <w:pPr>
                    <w:rPr>
                      <w:sz w:val="13"/>
                      <w:szCs w:val="13"/>
                      <w:lang w:val="fr-FR"/>
                    </w:rPr>
                  </w:pPr>
                </w:p>
              </w:tc>
            </w:tr>
          </w:tbl>
          <w:p w14:paraId="2559B3F3" w14:textId="77777777" w:rsidR="00397B43" w:rsidRDefault="00397B43">
            <w:pPr>
              <w:spacing w:after="0" w:line="240" w:lineRule="auto"/>
              <w:rPr>
                <w:b/>
                <w:i/>
                <w:color w:val="808080"/>
                <w:sz w:val="14"/>
                <w:szCs w:val="14"/>
                <w:u w:val="single"/>
                <w:lang w:val="fr-FR"/>
              </w:rPr>
            </w:pPr>
          </w:p>
        </w:tc>
      </w:tr>
      <w:tr w:rsidR="00397B43" w:rsidRPr="006E46EA" w14:paraId="3CFCCC14" w14:textId="77777777" w:rsidTr="2CF8136C">
        <w:trPr>
          <w:trHeight w:val="760"/>
        </w:trPr>
        <w:tc>
          <w:tcPr>
            <w:tcW w:w="3952" w:type="dxa"/>
            <w:gridSpan w:val="2"/>
            <w:vAlign w:val="bottom"/>
          </w:tcPr>
          <w:p w14:paraId="638A07C1" w14:textId="77777777" w:rsidR="00397B43" w:rsidRDefault="00397B43">
            <w:pPr>
              <w:spacing w:after="0" w:line="260" w:lineRule="exact"/>
              <w:rPr>
                <w:sz w:val="16"/>
                <w:szCs w:val="16"/>
                <w:lang w:val="fr-BE"/>
              </w:rPr>
            </w:pPr>
          </w:p>
          <w:p w14:paraId="415853F3" w14:textId="77777777" w:rsidR="00397B43" w:rsidRDefault="00397B43">
            <w:pPr>
              <w:spacing w:after="0" w:line="260" w:lineRule="exact"/>
              <w:rPr>
                <w:sz w:val="16"/>
                <w:szCs w:val="16"/>
                <w:lang w:val="fr-BE"/>
              </w:rPr>
            </w:pPr>
          </w:p>
        </w:tc>
        <w:tc>
          <w:tcPr>
            <w:tcW w:w="5120" w:type="dxa"/>
            <w:vMerge/>
            <w:vAlign w:val="bottom"/>
          </w:tcPr>
          <w:p w14:paraId="74996D23" w14:textId="77777777" w:rsidR="00397B43" w:rsidRDefault="00397B43">
            <w:pPr>
              <w:spacing w:after="0" w:line="260" w:lineRule="exact"/>
              <w:rPr>
                <w:b/>
                <w:color w:val="808080"/>
                <w:szCs w:val="20"/>
                <w:u w:val="single"/>
                <w:lang w:val="fr-BE"/>
              </w:rPr>
            </w:pPr>
          </w:p>
        </w:tc>
      </w:tr>
      <w:tr w:rsidR="00397B43" w14:paraId="6FAAF50A" w14:textId="77777777" w:rsidTr="2CF8136C">
        <w:tc>
          <w:tcPr>
            <w:tcW w:w="3952" w:type="dxa"/>
            <w:gridSpan w:val="2"/>
            <w:vAlign w:val="bottom"/>
          </w:tcPr>
          <w:p w14:paraId="492DF88D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 02/508.61.07</w:t>
            </w:r>
          </w:p>
        </w:tc>
        <w:tc>
          <w:tcPr>
            <w:tcW w:w="5120" w:type="dxa"/>
            <w:vAlign w:val="bottom"/>
          </w:tcPr>
          <w:p w14:paraId="03A51889" w14:textId="77777777" w:rsidR="00397B43" w:rsidRDefault="00397B43">
            <w:pPr>
              <w:spacing w:after="0" w:line="260" w:lineRule="exact"/>
              <w:rPr>
                <w:szCs w:val="20"/>
              </w:rPr>
            </w:pPr>
          </w:p>
        </w:tc>
      </w:tr>
      <w:tr w:rsidR="00397B43" w14:paraId="2416ABD8" w14:textId="77777777" w:rsidTr="2CF8136C">
        <w:trPr>
          <w:trHeight w:val="95"/>
        </w:trPr>
        <w:tc>
          <w:tcPr>
            <w:tcW w:w="3952" w:type="dxa"/>
            <w:gridSpan w:val="2"/>
            <w:vAlign w:val="bottom"/>
          </w:tcPr>
          <w:p w14:paraId="0C878675" w14:textId="020410F0" w:rsidR="00397B43" w:rsidRPr="009D7F0D" w:rsidRDefault="00365754">
            <w:pPr>
              <w:spacing w:after="0" w:line="260" w:lineRule="exact"/>
              <w:rPr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9D7F0D">
              <w:rPr>
                <w:sz w:val="16"/>
                <w:szCs w:val="16"/>
                <w:highlight w:val="yellow"/>
                <w:lang w:val="de-DE"/>
              </w:rPr>
              <w:t>e-mail</w:t>
            </w:r>
            <w:proofErr w:type="spellEnd"/>
            <w:r w:rsidRPr="009D7F0D">
              <w:rPr>
                <w:sz w:val="16"/>
                <w:szCs w:val="16"/>
                <w:highlight w:val="yellow"/>
                <w:lang w:val="de-DE"/>
              </w:rPr>
              <w:t xml:space="preserve">: </w:t>
            </w:r>
            <w:r w:rsidR="009D7F0D">
              <w:rPr>
                <w:sz w:val="16"/>
                <w:szCs w:val="16"/>
                <w:highlight w:val="yellow"/>
                <w:lang w:val="de-DE"/>
              </w:rPr>
              <w:t>CTAH</w:t>
            </w:r>
            <w:r w:rsidR="00687F42">
              <w:rPr>
                <w:sz w:val="16"/>
                <w:szCs w:val="16"/>
                <w:highlight w:val="yellow"/>
                <w:lang w:val="de-DE"/>
              </w:rPr>
              <w:t>_conc-verz@just.fgov.be</w:t>
            </w:r>
          </w:p>
        </w:tc>
        <w:tc>
          <w:tcPr>
            <w:tcW w:w="5120" w:type="dxa"/>
            <w:vMerge w:val="restart"/>
            <w:vAlign w:val="bottom"/>
          </w:tcPr>
          <w:p w14:paraId="52A77870" w14:textId="63ADCB94" w:rsidR="00397B43" w:rsidRPr="009D7F0D" w:rsidRDefault="0048111E">
            <w:pPr>
              <w:spacing w:after="0" w:line="200" w:lineRule="exact"/>
              <w:rPr>
                <w:b/>
                <w:sz w:val="20"/>
                <w:szCs w:val="20"/>
                <w:lang w:val="fr-BE"/>
              </w:rPr>
            </w:pPr>
            <w:bookmarkStart w:id="0" w:name="OLE_LINK1"/>
            <w:r w:rsidRPr="009D7F0D">
              <w:rPr>
                <w:b/>
                <w:sz w:val="20"/>
                <w:szCs w:val="20"/>
                <w:lang w:val="fr-BE"/>
              </w:rPr>
              <w:t xml:space="preserve">COUR DU TRAVAIL </w:t>
            </w:r>
          </w:p>
          <w:p w14:paraId="1D67E4E1" w14:textId="27EF38E6" w:rsidR="0048111E" w:rsidRPr="009D7F0D" w:rsidRDefault="00C30282">
            <w:pPr>
              <w:spacing w:after="0" w:line="200" w:lineRule="exact"/>
              <w:rPr>
                <w:b/>
                <w:sz w:val="20"/>
                <w:szCs w:val="20"/>
                <w:lang w:val="fr-BE"/>
              </w:rPr>
            </w:pPr>
            <w:r w:rsidRPr="009D7F0D">
              <w:rPr>
                <w:b/>
                <w:sz w:val="20"/>
                <w:szCs w:val="20"/>
                <w:lang w:val="fr-BE"/>
              </w:rPr>
              <w:t>Chambre de conciliation</w:t>
            </w:r>
          </w:p>
          <w:p w14:paraId="7E572F2F" w14:textId="63FB5552" w:rsidR="0048111E" w:rsidRPr="009D7F0D" w:rsidRDefault="0048111E">
            <w:pPr>
              <w:spacing w:after="0" w:line="200" w:lineRule="exact"/>
              <w:rPr>
                <w:b/>
                <w:sz w:val="20"/>
                <w:szCs w:val="20"/>
                <w:lang w:val="fr-BE"/>
              </w:rPr>
            </w:pPr>
            <w:r w:rsidRPr="009D7F0D">
              <w:rPr>
                <w:b/>
                <w:sz w:val="20"/>
                <w:szCs w:val="20"/>
                <w:lang w:val="fr-BE"/>
              </w:rPr>
              <w:t xml:space="preserve">Place </w:t>
            </w:r>
            <w:proofErr w:type="spellStart"/>
            <w:r w:rsidRPr="009D7F0D">
              <w:rPr>
                <w:b/>
                <w:sz w:val="20"/>
                <w:szCs w:val="20"/>
                <w:lang w:val="fr-BE"/>
              </w:rPr>
              <w:t>Poelaert</w:t>
            </w:r>
            <w:proofErr w:type="spellEnd"/>
            <w:r w:rsidRPr="009D7F0D">
              <w:rPr>
                <w:b/>
                <w:sz w:val="20"/>
                <w:szCs w:val="20"/>
                <w:lang w:val="fr-BE"/>
              </w:rPr>
              <w:t xml:space="preserve"> 3</w:t>
            </w:r>
          </w:p>
          <w:p w14:paraId="328A288A" w14:textId="5E0BC6B8" w:rsidR="0048111E" w:rsidRPr="00D56437" w:rsidRDefault="0048111E">
            <w:pPr>
              <w:spacing w:after="0" w:line="200" w:lineRule="exact"/>
              <w:rPr>
                <w:b/>
                <w:sz w:val="20"/>
                <w:szCs w:val="20"/>
                <w:lang w:val="en-GB"/>
              </w:rPr>
            </w:pPr>
            <w:r w:rsidRPr="009D7F0D">
              <w:rPr>
                <w:b/>
                <w:sz w:val="20"/>
                <w:szCs w:val="20"/>
                <w:lang w:val="en-GB"/>
              </w:rPr>
              <w:t>1000 BRUXELLES</w:t>
            </w:r>
          </w:p>
          <w:p w14:paraId="7DC442C4" w14:textId="00227C50" w:rsidR="00397B43" w:rsidRDefault="00397B43">
            <w:pPr>
              <w:spacing w:after="0" w:line="200" w:lineRule="exact"/>
              <w:rPr>
                <w:b/>
                <w:sz w:val="20"/>
                <w:szCs w:val="20"/>
                <w:lang w:val="fr-BE"/>
              </w:rPr>
            </w:pPr>
          </w:p>
          <w:bookmarkEnd w:id="0"/>
          <w:p w14:paraId="6D42507D" w14:textId="77777777" w:rsidR="00397B43" w:rsidRDefault="00397B43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397B43" w14:paraId="7FFA7195" w14:textId="77777777" w:rsidTr="2CF8136C">
        <w:trPr>
          <w:trHeight w:val="64"/>
        </w:trPr>
        <w:tc>
          <w:tcPr>
            <w:tcW w:w="3952" w:type="dxa"/>
            <w:gridSpan w:val="2"/>
            <w:vAlign w:val="bottom"/>
          </w:tcPr>
          <w:p w14:paraId="5570E2FB" w14:textId="77777777" w:rsidR="00696BD1" w:rsidRPr="00696BD1" w:rsidRDefault="002D0AAB">
            <w:pPr>
              <w:spacing w:after="0" w:line="260" w:lineRule="exact"/>
              <w:rPr>
                <w:b/>
                <w:bCs/>
                <w:sz w:val="16"/>
                <w:szCs w:val="16"/>
                <w:lang w:val="fr-BE"/>
              </w:rPr>
            </w:pPr>
            <w:r w:rsidRPr="00696BD1">
              <w:rPr>
                <w:b/>
                <w:bCs/>
                <w:sz w:val="16"/>
                <w:szCs w:val="16"/>
                <w:lang w:val="fr-BE"/>
              </w:rPr>
              <w:t xml:space="preserve">Toute communication et/ou </w:t>
            </w:r>
            <w:r w:rsidR="00696BD1" w:rsidRPr="00696BD1">
              <w:rPr>
                <w:b/>
                <w:bCs/>
                <w:sz w:val="16"/>
                <w:szCs w:val="16"/>
                <w:lang w:val="fr-BE"/>
              </w:rPr>
              <w:t xml:space="preserve">dépôt de pièces </w:t>
            </w:r>
          </w:p>
          <w:p w14:paraId="464E399D" w14:textId="01E7E6EA" w:rsidR="00696BD1" w:rsidRPr="00696BD1" w:rsidRDefault="00696BD1">
            <w:pPr>
              <w:spacing w:after="0" w:line="260" w:lineRule="exact"/>
              <w:rPr>
                <w:b/>
                <w:bCs/>
                <w:sz w:val="16"/>
                <w:szCs w:val="16"/>
                <w:lang w:val="fr-BE"/>
              </w:rPr>
            </w:pPr>
            <w:r w:rsidRPr="00696BD1">
              <w:rPr>
                <w:b/>
                <w:bCs/>
                <w:sz w:val="16"/>
                <w:szCs w:val="16"/>
                <w:lang w:val="fr-BE"/>
              </w:rPr>
              <w:t>conc. la conciliation</w:t>
            </w:r>
          </w:p>
          <w:p w14:paraId="2BF27BB6" w14:textId="392BBD15" w:rsidR="002D0AAB" w:rsidRPr="00696BD1" w:rsidRDefault="00696BD1">
            <w:pPr>
              <w:spacing w:after="0" w:line="260" w:lineRule="exact"/>
              <w:rPr>
                <w:b/>
                <w:bCs/>
                <w:sz w:val="16"/>
                <w:szCs w:val="16"/>
                <w:lang w:val="fr-BE"/>
              </w:rPr>
            </w:pPr>
            <w:r w:rsidRPr="00696BD1">
              <w:rPr>
                <w:b/>
                <w:bCs/>
                <w:sz w:val="16"/>
                <w:szCs w:val="16"/>
                <w:lang w:val="fr-BE"/>
              </w:rPr>
              <w:t>uniquement via l’adresse mail ci-dessus</w:t>
            </w:r>
          </w:p>
          <w:p w14:paraId="14CB4E9E" w14:textId="65709AE0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BAN: BE10 6792 0090 6804</w:t>
            </w:r>
          </w:p>
        </w:tc>
        <w:tc>
          <w:tcPr>
            <w:tcW w:w="5120" w:type="dxa"/>
            <w:vMerge/>
            <w:vAlign w:val="bottom"/>
          </w:tcPr>
          <w:p w14:paraId="5693D25F" w14:textId="77777777" w:rsidR="00397B43" w:rsidRDefault="00397B43">
            <w:pPr>
              <w:spacing w:after="0" w:line="260" w:lineRule="exact"/>
              <w:rPr>
                <w:sz w:val="20"/>
                <w:szCs w:val="20"/>
              </w:rPr>
            </w:pPr>
          </w:p>
        </w:tc>
      </w:tr>
      <w:tr w:rsidR="00397B43" w14:paraId="0A157BFF" w14:textId="77777777" w:rsidTr="2CF8136C">
        <w:trPr>
          <w:trHeight w:val="64"/>
        </w:trPr>
        <w:tc>
          <w:tcPr>
            <w:tcW w:w="3952" w:type="dxa"/>
            <w:gridSpan w:val="2"/>
            <w:vAlign w:val="bottom"/>
          </w:tcPr>
          <w:p w14:paraId="45E4509F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120" w:type="dxa"/>
            <w:vMerge/>
            <w:vAlign w:val="bottom"/>
          </w:tcPr>
          <w:p w14:paraId="62F5C863" w14:textId="77777777" w:rsidR="00397B43" w:rsidRDefault="00397B43">
            <w:pPr>
              <w:spacing w:after="0" w:line="260" w:lineRule="exact"/>
              <w:rPr>
                <w:sz w:val="20"/>
                <w:szCs w:val="20"/>
              </w:rPr>
            </w:pPr>
          </w:p>
        </w:tc>
      </w:tr>
      <w:tr w:rsidR="00397B43" w14:paraId="244B371B" w14:textId="77777777" w:rsidTr="2CF8136C">
        <w:trPr>
          <w:trHeight w:val="170"/>
        </w:trPr>
        <w:tc>
          <w:tcPr>
            <w:tcW w:w="1633" w:type="dxa"/>
            <w:vAlign w:val="bottom"/>
          </w:tcPr>
          <w:p w14:paraId="7542AD0A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2319" w:type="dxa"/>
            <w:vAlign w:val="bottom"/>
          </w:tcPr>
          <w:p w14:paraId="19F55CCF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120" w:type="dxa"/>
            <w:vAlign w:val="bottom"/>
          </w:tcPr>
          <w:p w14:paraId="74F6348F" w14:textId="77777777" w:rsidR="00397B43" w:rsidRDefault="00397B43">
            <w:pPr>
              <w:spacing w:after="0" w:line="260" w:lineRule="exact"/>
              <w:rPr>
                <w:sz w:val="20"/>
                <w:szCs w:val="20"/>
              </w:rPr>
            </w:pPr>
          </w:p>
        </w:tc>
      </w:tr>
      <w:tr w:rsidR="00397B43" w14:paraId="23E90919" w14:textId="77777777" w:rsidTr="2CF8136C">
        <w:tc>
          <w:tcPr>
            <w:tcW w:w="3952" w:type="dxa"/>
            <w:gridSpan w:val="2"/>
            <w:vAlign w:val="bottom"/>
          </w:tcPr>
          <w:p w14:paraId="748DC2AC" w14:textId="77777777" w:rsidR="00397B43" w:rsidRDefault="00397B43">
            <w:pPr>
              <w:spacing w:after="0" w:line="260" w:lineRule="exact"/>
              <w:rPr>
                <w:sz w:val="16"/>
                <w:szCs w:val="16"/>
              </w:rPr>
            </w:pPr>
          </w:p>
        </w:tc>
        <w:tc>
          <w:tcPr>
            <w:tcW w:w="5120" w:type="dxa"/>
            <w:vAlign w:val="bottom"/>
          </w:tcPr>
          <w:p w14:paraId="7D7245B4" w14:textId="619DD1EB" w:rsidR="00397B43" w:rsidRDefault="6CD62266">
            <w:pPr>
              <w:spacing w:after="0" w:line="260" w:lineRule="exact"/>
              <w:rPr>
                <w:sz w:val="16"/>
                <w:szCs w:val="16"/>
                <w:lang w:val="fr-BE"/>
              </w:rPr>
            </w:pPr>
            <w:r w:rsidRPr="2CF8136C">
              <w:rPr>
                <w:sz w:val="16"/>
                <w:szCs w:val="16"/>
                <w:lang w:val="fr-BE"/>
              </w:rPr>
              <w:t>Lieu et date :</w:t>
            </w:r>
          </w:p>
        </w:tc>
      </w:tr>
    </w:tbl>
    <w:p w14:paraId="3E0EBD8D" w14:textId="77777777" w:rsidR="00397B43" w:rsidRDefault="00397B43">
      <w:pPr>
        <w:spacing w:after="0" w:line="240" w:lineRule="auto"/>
        <w:rPr>
          <w:sz w:val="12"/>
          <w:szCs w:val="12"/>
          <w:lang w:val="fr-BE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3303"/>
        <w:gridCol w:w="681"/>
        <w:gridCol w:w="3126"/>
        <w:gridCol w:w="378"/>
        <w:gridCol w:w="743"/>
      </w:tblGrid>
      <w:tr w:rsidR="00397B43" w14:paraId="69D600F6" w14:textId="77777777" w:rsidTr="2CF8136C">
        <w:trPr>
          <w:trHeight w:val="268"/>
        </w:trPr>
        <w:tc>
          <w:tcPr>
            <w:tcW w:w="4144" w:type="dxa"/>
            <w:gridSpan w:val="2"/>
          </w:tcPr>
          <w:p w14:paraId="568AB046" w14:textId="0D91C2F1" w:rsidR="00397B43" w:rsidRDefault="00397B43">
            <w:pPr>
              <w:tabs>
                <w:tab w:val="left" w:pos="993"/>
              </w:tabs>
              <w:spacing w:after="0" w:line="220" w:lineRule="exact"/>
              <w:rPr>
                <w:rFonts w:eastAsia="Times New Roman"/>
                <w:b/>
                <w:caps/>
                <w:color w:val="0065A4"/>
                <w:sz w:val="12"/>
                <w:szCs w:val="12"/>
                <w:lang w:eastAsia="nl-NL"/>
              </w:rPr>
            </w:pPr>
            <w:r>
              <w:rPr>
                <w:rFonts w:eastAsia="Times New Roman"/>
                <w:b/>
                <w:caps/>
                <w:color w:val="0065A4"/>
                <w:sz w:val="12"/>
                <w:szCs w:val="12"/>
                <w:lang w:eastAsia="nl-NL"/>
              </w:rPr>
              <w:t xml:space="preserve"> referENCE</w:t>
            </w:r>
          </w:p>
        </w:tc>
        <w:tc>
          <w:tcPr>
            <w:tcW w:w="3807" w:type="dxa"/>
            <w:gridSpan w:val="2"/>
          </w:tcPr>
          <w:p w14:paraId="21995668" w14:textId="54263A56" w:rsidR="00397B43" w:rsidRDefault="00397B43">
            <w:pPr>
              <w:tabs>
                <w:tab w:val="left" w:pos="993"/>
              </w:tabs>
              <w:spacing w:after="0" w:line="220" w:lineRule="exact"/>
              <w:rPr>
                <w:rFonts w:eastAsia="Times New Roman"/>
                <w:b/>
                <w:caps/>
                <w:color w:val="0065A4"/>
                <w:sz w:val="12"/>
                <w:szCs w:val="12"/>
                <w:lang w:eastAsia="nl-NL"/>
              </w:rPr>
            </w:pPr>
          </w:p>
        </w:tc>
        <w:tc>
          <w:tcPr>
            <w:tcW w:w="1121" w:type="dxa"/>
            <w:gridSpan w:val="2"/>
          </w:tcPr>
          <w:p w14:paraId="1294999E" w14:textId="77777777" w:rsidR="00397B43" w:rsidRDefault="00397B43">
            <w:pPr>
              <w:tabs>
                <w:tab w:val="left" w:pos="993"/>
              </w:tabs>
              <w:spacing w:after="0" w:line="220" w:lineRule="exact"/>
              <w:rPr>
                <w:rFonts w:eastAsia="Times New Roman"/>
                <w:b/>
                <w:caps/>
                <w:color w:val="0065A4"/>
                <w:sz w:val="12"/>
                <w:szCs w:val="12"/>
                <w:lang w:eastAsia="nl-NL"/>
              </w:rPr>
            </w:pPr>
            <w:r>
              <w:rPr>
                <w:rFonts w:eastAsia="Times New Roman"/>
                <w:b/>
                <w:caps/>
                <w:color w:val="0065A4"/>
                <w:sz w:val="12"/>
                <w:szCs w:val="12"/>
                <w:lang w:eastAsia="nl-NL"/>
              </w:rPr>
              <w:t>ANNEXE</w:t>
            </w:r>
          </w:p>
        </w:tc>
      </w:tr>
      <w:tr w:rsidR="00397B43" w:rsidRPr="006E46EA" w14:paraId="525FC388" w14:textId="77777777" w:rsidTr="2CF8136C">
        <w:trPr>
          <w:trHeight w:val="204"/>
        </w:trPr>
        <w:tc>
          <w:tcPr>
            <w:tcW w:w="4144" w:type="dxa"/>
            <w:gridSpan w:val="2"/>
          </w:tcPr>
          <w:p w14:paraId="51EFD0E8" w14:textId="79BE7F43" w:rsidR="00397B43" w:rsidRDefault="24EDCF5E">
            <w:pPr>
              <w:tabs>
                <w:tab w:val="left" w:pos="993"/>
              </w:tabs>
              <w:spacing w:after="0" w:line="220" w:lineRule="exact"/>
              <w:rPr>
                <w:sz w:val="16"/>
                <w:szCs w:val="16"/>
                <w:lang w:val="fr-BE"/>
              </w:rPr>
            </w:pPr>
            <w:r w:rsidRPr="2CF8136C">
              <w:rPr>
                <w:sz w:val="16"/>
                <w:szCs w:val="16"/>
                <w:lang w:val="fr-BE"/>
              </w:rPr>
              <w:t>numéro de rôle</w:t>
            </w:r>
            <w:r w:rsidR="44A609CA" w:rsidRPr="2CF8136C">
              <w:rPr>
                <w:sz w:val="16"/>
                <w:szCs w:val="16"/>
                <w:lang w:val="fr-BE"/>
              </w:rPr>
              <w:t xml:space="preserve"> (indiquer le numéro de rôle de l’affaire) :</w:t>
            </w:r>
          </w:p>
          <w:p w14:paraId="782E3190" w14:textId="6DE5646F" w:rsidR="00397B43" w:rsidRDefault="24EDCF5E">
            <w:pPr>
              <w:tabs>
                <w:tab w:val="left" w:pos="993"/>
              </w:tabs>
              <w:spacing w:after="0" w:line="220" w:lineRule="exact"/>
              <w:rPr>
                <w:sz w:val="16"/>
                <w:szCs w:val="16"/>
                <w:lang w:val="fr-BE"/>
              </w:rPr>
            </w:pPr>
            <w:r w:rsidRPr="2CF8136C">
              <w:rPr>
                <w:sz w:val="16"/>
                <w:szCs w:val="16"/>
                <w:lang w:val="fr-BE"/>
              </w:rPr>
              <w:t>en cause de</w:t>
            </w:r>
            <w:r w:rsidR="04EF0773" w:rsidRPr="2CF8136C">
              <w:rPr>
                <w:sz w:val="16"/>
                <w:szCs w:val="16"/>
                <w:lang w:val="fr-BE"/>
              </w:rPr>
              <w:t xml:space="preserve"> </w:t>
            </w:r>
            <w:r w:rsidR="1BA2B0E2" w:rsidRPr="2CF8136C">
              <w:rPr>
                <w:sz w:val="16"/>
                <w:szCs w:val="16"/>
                <w:lang w:val="fr-BE"/>
              </w:rPr>
              <w:t>(indiquer l</w:t>
            </w:r>
            <w:r w:rsidR="18A78E53" w:rsidRPr="2CF8136C">
              <w:rPr>
                <w:sz w:val="16"/>
                <w:szCs w:val="16"/>
                <w:lang w:val="fr-BE"/>
              </w:rPr>
              <w:t>a dénomination des</w:t>
            </w:r>
            <w:r w:rsidR="1BA2B0E2" w:rsidRPr="2CF8136C">
              <w:rPr>
                <w:sz w:val="16"/>
                <w:szCs w:val="16"/>
                <w:lang w:val="fr-BE"/>
              </w:rPr>
              <w:t xml:space="preserve"> parties en cause)</w:t>
            </w:r>
            <w:r w:rsidR="712F8AE7" w:rsidRPr="2CF8136C">
              <w:rPr>
                <w:sz w:val="16"/>
                <w:szCs w:val="16"/>
                <w:lang w:val="fr-BE"/>
              </w:rPr>
              <w:t xml:space="preserve"> :</w:t>
            </w:r>
          </w:p>
        </w:tc>
        <w:tc>
          <w:tcPr>
            <w:tcW w:w="3807" w:type="dxa"/>
            <w:gridSpan w:val="2"/>
          </w:tcPr>
          <w:p w14:paraId="1F3066FD" w14:textId="5FF0C3A2" w:rsidR="00397B43" w:rsidRDefault="00397B43">
            <w:pPr>
              <w:spacing w:after="0" w:line="220" w:lineRule="exact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br/>
            </w:r>
          </w:p>
        </w:tc>
        <w:tc>
          <w:tcPr>
            <w:tcW w:w="1121" w:type="dxa"/>
            <w:gridSpan w:val="2"/>
          </w:tcPr>
          <w:p w14:paraId="1EEBAD30" w14:textId="0ECC6E71" w:rsidR="00397B43" w:rsidRPr="00362DA9" w:rsidRDefault="00397B43">
            <w:pPr>
              <w:spacing w:line="220" w:lineRule="exact"/>
              <w:rPr>
                <w:caps/>
                <w:sz w:val="16"/>
                <w:szCs w:val="16"/>
                <w:lang w:val="fr-BE"/>
              </w:rPr>
            </w:pPr>
          </w:p>
        </w:tc>
      </w:tr>
      <w:tr w:rsidR="00397B43" w:rsidRPr="006E46EA" w14:paraId="72566150" w14:textId="77777777" w:rsidTr="2CF8136C">
        <w:tc>
          <w:tcPr>
            <w:tcW w:w="841" w:type="dxa"/>
          </w:tcPr>
          <w:p w14:paraId="3EDD21FB" w14:textId="77777777" w:rsidR="00397B43" w:rsidRPr="00362DA9" w:rsidRDefault="00397B43">
            <w:pPr>
              <w:tabs>
                <w:tab w:val="left" w:pos="993"/>
              </w:tabs>
              <w:spacing w:after="0" w:line="220" w:lineRule="exact"/>
              <w:rPr>
                <w:b/>
                <w:caps/>
                <w:color w:val="0065A4"/>
                <w:sz w:val="12"/>
                <w:szCs w:val="12"/>
                <w:lang w:val="fr-BE"/>
              </w:rPr>
            </w:pPr>
          </w:p>
        </w:tc>
        <w:tc>
          <w:tcPr>
            <w:tcW w:w="3303" w:type="dxa"/>
          </w:tcPr>
          <w:p w14:paraId="446D7166" w14:textId="77777777" w:rsidR="00397B43" w:rsidRPr="00362DA9" w:rsidRDefault="00397B43">
            <w:pPr>
              <w:tabs>
                <w:tab w:val="left" w:pos="993"/>
              </w:tabs>
              <w:spacing w:after="0" w:line="220" w:lineRule="exact"/>
              <w:rPr>
                <w:caps/>
                <w:sz w:val="16"/>
                <w:szCs w:val="16"/>
                <w:lang w:val="fr-BE"/>
              </w:rPr>
            </w:pPr>
          </w:p>
          <w:p w14:paraId="35A44061" w14:textId="77777777" w:rsidR="00397B43" w:rsidRPr="00362DA9" w:rsidRDefault="00397B43">
            <w:pPr>
              <w:tabs>
                <w:tab w:val="left" w:pos="993"/>
              </w:tabs>
              <w:spacing w:after="0" w:line="220" w:lineRule="exact"/>
              <w:rPr>
                <w:caps/>
                <w:sz w:val="16"/>
                <w:szCs w:val="16"/>
                <w:lang w:val="fr-BE"/>
              </w:rPr>
            </w:pPr>
          </w:p>
        </w:tc>
        <w:tc>
          <w:tcPr>
            <w:tcW w:w="681" w:type="dxa"/>
          </w:tcPr>
          <w:p w14:paraId="79469969" w14:textId="77777777" w:rsidR="00397B43" w:rsidRPr="00362DA9" w:rsidRDefault="00397B43">
            <w:pPr>
              <w:spacing w:after="0" w:line="220" w:lineRule="exact"/>
              <w:rPr>
                <w:b/>
                <w:caps/>
                <w:color w:val="0065A4"/>
                <w:sz w:val="12"/>
                <w:szCs w:val="12"/>
                <w:lang w:val="fr-BE"/>
              </w:rPr>
            </w:pPr>
          </w:p>
        </w:tc>
        <w:tc>
          <w:tcPr>
            <w:tcW w:w="3126" w:type="dxa"/>
          </w:tcPr>
          <w:p w14:paraId="2478389F" w14:textId="77777777" w:rsidR="00397B43" w:rsidRPr="00362DA9" w:rsidRDefault="00397B43">
            <w:pPr>
              <w:spacing w:after="0" w:line="220" w:lineRule="exact"/>
              <w:rPr>
                <w:caps/>
                <w:sz w:val="16"/>
                <w:szCs w:val="16"/>
                <w:lang w:val="fr-BE"/>
              </w:rPr>
            </w:pPr>
          </w:p>
        </w:tc>
        <w:tc>
          <w:tcPr>
            <w:tcW w:w="378" w:type="dxa"/>
          </w:tcPr>
          <w:p w14:paraId="3320FFC2" w14:textId="77777777" w:rsidR="00397B43" w:rsidRPr="00362DA9" w:rsidRDefault="00397B43">
            <w:pPr>
              <w:spacing w:after="0" w:line="220" w:lineRule="exact"/>
              <w:rPr>
                <w:b/>
                <w:caps/>
                <w:color w:val="0065A4"/>
                <w:sz w:val="12"/>
                <w:szCs w:val="12"/>
                <w:lang w:val="fr-BE"/>
              </w:rPr>
            </w:pPr>
          </w:p>
        </w:tc>
        <w:tc>
          <w:tcPr>
            <w:tcW w:w="743" w:type="dxa"/>
          </w:tcPr>
          <w:p w14:paraId="140080B5" w14:textId="77777777" w:rsidR="00397B43" w:rsidRPr="00362DA9" w:rsidRDefault="00397B43">
            <w:pPr>
              <w:spacing w:after="0" w:line="220" w:lineRule="exact"/>
              <w:rPr>
                <w:caps/>
                <w:sz w:val="16"/>
                <w:szCs w:val="16"/>
                <w:lang w:val="fr-BE"/>
              </w:rPr>
            </w:pPr>
          </w:p>
        </w:tc>
      </w:tr>
      <w:tr w:rsidR="00397B43" w:rsidRPr="006E46EA" w14:paraId="4C9499B0" w14:textId="77777777" w:rsidTr="2CF8136C">
        <w:tc>
          <w:tcPr>
            <w:tcW w:w="841" w:type="dxa"/>
          </w:tcPr>
          <w:p w14:paraId="76E037CA" w14:textId="77777777" w:rsidR="00397B43" w:rsidRDefault="00397B43">
            <w:pPr>
              <w:spacing w:line="240" w:lineRule="auto"/>
              <w:rPr>
                <w:b/>
                <w:color w:val="0065A4"/>
                <w:sz w:val="16"/>
                <w:szCs w:val="16"/>
              </w:rPr>
            </w:pPr>
            <w:r>
              <w:rPr>
                <w:b/>
                <w:color w:val="0065A4"/>
                <w:sz w:val="16"/>
                <w:szCs w:val="16"/>
              </w:rPr>
              <w:t>OBJET</w:t>
            </w:r>
          </w:p>
        </w:tc>
        <w:tc>
          <w:tcPr>
            <w:tcW w:w="8231" w:type="dxa"/>
            <w:gridSpan w:val="5"/>
            <w:shd w:val="clear" w:color="auto" w:fill="E0E0E0"/>
          </w:tcPr>
          <w:p w14:paraId="12C938CC" w14:textId="033F8B6F" w:rsidR="00397B43" w:rsidRPr="00B22034" w:rsidRDefault="73F36D6E">
            <w:pPr>
              <w:rPr>
                <w:rFonts w:eastAsia="Calibri"/>
                <w:b/>
                <w:bCs/>
                <w:sz w:val="24"/>
                <w:szCs w:val="24"/>
                <w:lang w:val="fr-FR" w:eastAsia="en-US"/>
              </w:rPr>
            </w:pPr>
            <w:r w:rsidRPr="1A0C2F15">
              <w:rPr>
                <w:rFonts w:eastAsia="Calibri"/>
                <w:b/>
                <w:bCs/>
                <w:sz w:val="24"/>
                <w:szCs w:val="24"/>
                <w:u w:val="single"/>
                <w:lang w:val="fr-FR" w:eastAsia="en-US"/>
              </w:rPr>
              <w:t>Demande de tentative de conciliation</w:t>
            </w:r>
          </w:p>
        </w:tc>
      </w:tr>
    </w:tbl>
    <w:p w14:paraId="7BD8DBE3" w14:textId="77777777" w:rsidR="00397B43" w:rsidRDefault="00397B43">
      <w:pPr>
        <w:tabs>
          <w:tab w:val="left" w:pos="2665"/>
          <w:tab w:val="left" w:pos="5330"/>
          <w:tab w:val="left" w:pos="6294"/>
        </w:tabs>
        <w:spacing w:after="0" w:line="200" w:lineRule="exact"/>
        <w:rPr>
          <w:caps/>
          <w:sz w:val="16"/>
          <w:szCs w:val="16"/>
          <w:lang w:val="fr-BE"/>
        </w:rPr>
        <w:sectPr w:rsidR="00397B43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928" w:right="1134" w:bottom="1304" w:left="1701" w:header="709" w:footer="561" w:gutter="0"/>
          <w:cols w:space="708"/>
          <w:titlePg/>
          <w:docGrid w:linePitch="360"/>
        </w:sectPr>
      </w:pPr>
    </w:p>
    <w:p w14:paraId="5220D3A0" w14:textId="300FEEB1" w:rsidR="00397B43" w:rsidRPr="00386103" w:rsidRDefault="00397B43" w:rsidP="1A0C2F15">
      <w:pPr>
        <w:spacing w:after="0" w:line="240" w:lineRule="auto"/>
        <w:rPr>
          <w:rFonts w:asciiTheme="minorHAnsi" w:hAnsiTheme="minorHAnsi" w:cs="Calibri"/>
          <w:lang w:val="fr-BE" w:eastAsia="nl-NL"/>
        </w:rPr>
      </w:pPr>
    </w:p>
    <w:p w14:paraId="1AB9E2FF" w14:textId="77777777" w:rsidR="006E46EA" w:rsidRPr="006E46EA" w:rsidRDefault="006E46EA" w:rsidP="006E46EA">
      <w:p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Je sollicite la fixation de la présente cause à bref délai devant la chambre de conciliation de la cour du travail de Bruxelles en vue d’une tentative de conciliation.</w:t>
      </w:r>
    </w:p>
    <w:p w14:paraId="68460097" w14:textId="77777777" w:rsidR="006E46EA" w:rsidRPr="006E46EA" w:rsidRDefault="006E46EA" w:rsidP="006E46EA">
      <w:p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J’ai pris connaissance des informations suivantes :</w:t>
      </w:r>
    </w:p>
    <w:p w14:paraId="60918449" w14:textId="77777777" w:rsidR="006E46EA" w:rsidRPr="006E46EA" w:rsidRDefault="006E46EA" w:rsidP="006E46EA">
      <w:pPr>
        <w:numPr>
          <w:ilvl w:val="0"/>
          <w:numId w:val="8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la tentative de conciliation est une démarche volontaire ; je peux, ainsi que les autres parties, m’en retirer à tout moment ;</w:t>
      </w:r>
    </w:p>
    <w:p w14:paraId="498CBFC8" w14:textId="77777777" w:rsidR="006E46EA" w:rsidRPr="006E46EA" w:rsidRDefault="006E46EA" w:rsidP="006E46EA">
      <w:pPr>
        <w:numPr>
          <w:ilvl w:val="0"/>
          <w:numId w:val="8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j’y participe de bonne foi, dans le but de tenter de résoudre le litige ;</w:t>
      </w:r>
    </w:p>
    <w:p w14:paraId="37A63EA3" w14:textId="77777777" w:rsidR="006E46EA" w:rsidRPr="006E46EA" w:rsidRDefault="006E46EA" w:rsidP="006E46EA">
      <w:pPr>
        <w:numPr>
          <w:ilvl w:val="0"/>
          <w:numId w:val="8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tout ce qui sera échangé dans le cadre de la tentative de conciliation restera strictement confidentiel ;</w:t>
      </w:r>
    </w:p>
    <w:p w14:paraId="7FBDCB07" w14:textId="77777777" w:rsidR="006E46EA" w:rsidRPr="006E46EA" w:rsidRDefault="006E46EA" w:rsidP="006E46EA">
      <w:pPr>
        <w:numPr>
          <w:ilvl w:val="0"/>
          <w:numId w:val="8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la tentative de conciliation ne retardera pas le jugement de l’affaire, en cas de non-conciliation ;</w:t>
      </w:r>
    </w:p>
    <w:p w14:paraId="2F22C740" w14:textId="77777777" w:rsidR="006E46EA" w:rsidRPr="006E46EA" w:rsidRDefault="006E46EA" w:rsidP="006E46EA">
      <w:pPr>
        <w:numPr>
          <w:ilvl w:val="0"/>
          <w:numId w:val="8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l’introduction d’une procédure de conciliation ne constitue pas une voie de recours (tel que l’appel) contre une décision prise en première instance. Le délai et les formalités à respecter pour introduire valablement un appel sont prescrits par les articles 1050 et suivants du Code judiciaire.</w:t>
      </w:r>
    </w:p>
    <w:p w14:paraId="7BD90C0D" w14:textId="77777777" w:rsidR="006E46EA" w:rsidRPr="006E46EA" w:rsidRDefault="006E46EA" w:rsidP="006E46EA">
      <w:pPr>
        <w:numPr>
          <w:ilvl w:val="0"/>
          <w:numId w:val="9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Cette fixation est demandée par une seule partie (demande unilatérale).*</w:t>
      </w:r>
    </w:p>
    <w:p w14:paraId="50B054C5" w14:textId="77777777" w:rsidR="006E46EA" w:rsidRPr="006E46EA" w:rsidRDefault="006E46EA" w:rsidP="006E46EA">
      <w:pPr>
        <w:numPr>
          <w:ilvl w:val="0"/>
          <w:numId w:val="9"/>
        </w:num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Les parties se sont accordées pour demander cette fixation (demande conjointe).*</w:t>
      </w:r>
    </w:p>
    <w:p w14:paraId="77D1A14C" w14:textId="6647829F" w:rsidR="006E46EA" w:rsidRPr="006E46EA" w:rsidRDefault="006E46EA" w:rsidP="006E46EA">
      <w:pPr>
        <w:spacing w:line="240" w:lineRule="auto"/>
        <w:jc w:val="both"/>
        <w:rPr>
          <w:rFonts w:eastAsia="Calibri"/>
          <w:lang w:val="fr-FR" w:eastAsia="en-US"/>
        </w:rPr>
      </w:pPr>
      <w:r w:rsidRPr="006E46EA">
        <w:rPr>
          <w:rFonts w:eastAsia="Calibri"/>
          <w:lang w:val="fr-FR" w:eastAsia="en-US"/>
        </w:rPr>
        <w:t>(Date, nom et qualité)</w:t>
      </w:r>
      <w:r w:rsidRPr="006E46EA">
        <w:rPr>
          <w:rFonts w:eastAsia="Calibri"/>
          <w:lang w:val="fr-BE" w:eastAsia="en-US"/>
        </w:rPr>
        <w:t xml:space="preserve">                           </w:t>
      </w:r>
      <w:r w:rsidRPr="006E46EA">
        <w:rPr>
          <w:rFonts w:eastAsia="Calibri"/>
          <w:lang w:val="fr-FR" w:eastAsia="en-US"/>
        </w:rPr>
        <w:t>(Date, nom et qualité)</w:t>
      </w:r>
      <w:r w:rsidRPr="006E46EA">
        <w:rPr>
          <w:rFonts w:eastAsia="Calibri"/>
          <w:lang w:val="fr-BE" w:eastAsia="en-US"/>
        </w:rPr>
        <w:t xml:space="preserve">                          </w:t>
      </w:r>
      <w:r w:rsidRPr="006E46EA">
        <w:rPr>
          <w:rFonts w:eastAsia="Calibri"/>
          <w:lang w:val="fr-FR" w:eastAsia="en-US"/>
        </w:rPr>
        <w:t xml:space="preserve">(Date, nom et qualité) </w:t>
      </w:r>
      <w:r w:rsidRPr="006E46EA">
        <w:rPr>
          <w:rFonts w:eastAsia="Calibri"/>
          <w:lang w:val="fr-BE" w:eastAsia="en-US"/>
        </w:rPr>
        <w:t xml:space="preserve">             </w:t>
      </w:r>
    </w:p>
    <w:p w14:paraId="4025C7F0" w14:textId="77777777" w:rsidR="006E46EA" w:rsidRPr="006E46EA" w:rsidRDefault="006E46EA" w:rsidP="006E46EA">
      <w:pPr>
        <w:spacing w:line="240" w:lineRule="auto"/>
        <w:jc w:val="both"/>
        <w:rPr>
          <w:rFonts w:eastAsia="Calibri"/>
          <w:lang w:val="fr-FR" w:eastAsia="en-US"/>
        </w:rPr>
      </w:pPr>
    </w:p>
    <w:p w14:paraId="04740840" w14:textId="77777777" w:rsidR="006E46EA" w:rsidRPr="006E46EA" w:rsidRDefault="006E46EA" w:rsidP="006E46EA">
      <w:pPr>
        <w:spacing w:line="240" w:lineRule="auto"/>
        <w:jc w:val="both"/>
        <w:rPr>
          <w:rFonts w:eastAsia="Calibri"/>
          <w:i/>
          <w:iCs/>
          <w:lang w:val="fr-FR" w:eastAsia="en-US"/>
        </w:rPr>
      </w:pPr>
      <w:r w:rsidRPr="006E46EA">
        <w:rPr>
          <w:rFonts w:eastAsia="Calibri"/>
          <w:lang w:val="fr-FR" w:eastAsia="en-US"/>
        </w:rPr>
        <w:lastRenderedPageBreak/>
        <w:t xml:space="preserve">(Signature)  </w:t>
      </w:r>
      <w:r w:rsidRPr="006E46EA">
        <w:rPr>
          <w:rFonts w:eastAsia="Calibri"/>
          <w:lang w:val="fr-BE" w:eastAsia="en-US"/>
        </w:rPr>
        <w:t xml:space="preserve">                                 </w:t>
      </w:r>
      <w:r w:rsidRPr="006E46EA">
        <w:rPr>
          <w:rFonts w:eastAsia="Calibri"/>
          <w:lang w:val="fr-FR" w:eastAsia="en-US"/>
        </w:rPr>
        <w:t>(Signature)</w:t>
      </w:r>
      <w:r w:rsidRPr="006E46EA">
        <w:rPr>
          <w:rFonts w:eastAsia="Calibri"/>
          <w:lang w:val="fr-BE" w:eastAsia="en-US"/>
        </w:rPr>
        <w:t xml:space="preserve">                                   </w:t>
      </w:r>
      <w:r w:rsidRPr="006E46EA">
        <w:rPr>
          <w:rFonts w:eastAsia="Calibri"/>
          <w:lang w:val="fr-FR" w:eastAsia="en-US"/>
        </w:rPr>
        <w:t>(Signature)</w:t>
      </w:r>
      <w:r w:rsidRPr="006E46EA">
        <w:rPr>
          <w:rFonts w:eastAsia="Calibri"/>
          <w:i/>
          <w:iCs/>
          <w:lang w:val="fr-FR" w:eastAsia="en-US"/>
        </w:rPr>
        <w:t xml:space="preserve"> </w:t>
      </w:r>
    </w:p>
    <w:p w14:paraId="726D2C5B" w14:textId="77777777" w:rsidR="006E46EA" w:rsidRPr="006E46EA" w:rsidRDefault="006E46EA" w:rsidP="006E46EA">
      <w:pPr>
        <w:spacing w:line="240" w:lineRule="auto"/>
        <w:jc w:val="both"/>
        <w:rPr>
          <w:rFonts w:eastAsia="Calibri"/>
          <w:lang w:val="fr-FR" w:eastAsia="en-US"/>
        </w:rPr>
      </w:pPr>
    </w:p>
    <w:p w14:paraId="3BF666F9" w14:textId="2E2F8A9C" w:rsidR="00D56437" w:rsidRPr="003E3B9B" w:rsidRDefault="189A384E" w:rsidP="2CF8136C">
      <w:pPr>
        <w:spacing w:line="240" w:lineRule="auto"/>
        <w:jc w:val="both"/>
        <w:rPr>
          <w:rFonts w:eastAsia="Calibri"/>
          <w:sz w:val="18"/>
          <w:szCs w:val="18"/>
          <w:lang w:val="fr-BE" w:eastAsia="en-US"/>
        </w:rPr>
      </w:pPr>
      <w:r w:rsidRPr="2CF8136C">
        <w:rPr>
          <w:rFonts w:eastAsia="Calibri"/>
          <w:sz w:val="18"/>
          <w:szCs w:val="18"/>
          <w:lang w:val="fr-FR" w:eastAsia="en-US"/>
        </w:rPr>
        <w:t>* Cocher la case qui convient</w:t>
      </w:r>
      <w:r w:rsidR="1E1634E6" w:rsidRPr="2CF8136C">
        <w:rPr>
          <w:rFonts w:eastAsia="Calibri"/>
          <w:sz w:val="18"/>
          <w:szCs w:val="18"/>
          <w:lang w:val="fr-FR" w:eastAsia="en-US"/>
        </w:rPr>
        <w:t>.</w:t>
      </w:r>
    </w:p>
    <w:sectPr w:rsidR="00D56437" w:rsidRPr="003E3B9B" w:rsidSect="00515350">
      <w:headerReference w:type="first" r:id="rId14"/>
      <w:footerReference w:type="first" r:id="rId15"/>
      <w:type w:val="continuous"/>
      <w:pgSz w:w="11907" w:h="16840" w:code="9"/>
      <w:pgMar w:top="1928" w:right="1134" w:bottom="1304" w:left="1701" w:header="709" w:footer="56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0850" w14:textId="77777777" w:rsidR="00451241" w:rsidRDefault="00451241">
      <w:pPr>
        <w:spacing w:after="0" w:line="240" w:lineRule="auto"/>
      </w:pPr>
      <w:r>
        <w:separator/>
      </w:r>
    </w:p>
  </w:endnote>
  <w:endnote w:type="continuationSeparator" w:id="0">
    <w:p w14:paraId="29B6BD26" w14:textId="77777777" w:rsidR="00451241" w:rsidRDefault="00451241">
      <w:pPr>
        <w:spacing w:after="0" w:line="240" w:lineRule="auto"/>
      </w:pPr>
      <w:r>
        <w:continuationSeparator/>
      </w:r>
    </w:p>
  </w:endnote>
  <w:endnote w:type="continuationNotice" w:id="1">
    <w:p w14:paraId="5CBB844E" w14:textId="77777777" w:rsidR="00451241" w:rsidRDefault="00451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275D" w14:textId="77777777" w:rsidR="00397B43" w:rsidRDefault="00397B43">
    <w:pPr>
      <w:pStyle w:val="Voettekst"/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2C1E" w14:textId="77777777" w:rsidR="00397B43" w:rsidRDefault="00FA29A0">
    <w:pPr>
      <w:pStyle w:val="Voettekst"/>
      <w:spacing w:after="0" w:line="220" w:lineRule="atLea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0B416F16" wp14:editId="684F4F78">
          <wp:simplePos x="0" y="0"/>
          <wp:positionH relativeFrom="column">
            <wp:posOffset>-457200</wp:posOffset>
          </wp:positionH>
          <wp:positionV relativeFrom="paragraph">
            <wp:posOffset>96520</wp:posOffset>
          </wp:positionV>
          <wp:extent cx="3599815" cy="1714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25CFA" w14:textId="71F15B86" w:rsidR="00397B43" w:rsidRPr="0062755E" w:rsidRDefault="00397B43">
    <w:pPr>
      <w:spacing w:after="0" w:line="240" w:lineRule="auto"/>
      <w:ind w:left="-567"/>
      <w:rPr>
        <w:rFonts w:cs="Calibri"/>
        <w:sz w:val="16"/>
        <w:szCs w:val="16"/>
        <w:lang w:val="fr-BE" w:eastAsia="nl-NL"/>
      </w:rPr>
    </w:pPr>
    <w:r w:rsidRPr="0062755E">
      <w:rPr>
        <w:sz w:val="16"/>
        <w:szCs w:val="16"/>
        <w:lang w:val="fr-BE"/>
      </w:rPr>
      <w:t>ADRESSE:</w:t>
    </w:r>
    <w:r w:rsidRPr="0062755E">
      <w:rPr>
        <w:sz w:val="16"/>
        <w:szCs w:val="16"/>
        <w:lang w:val="fr-BE"/>
      </w:rPr>
      <w:tab/>
      <w:t xml:space="preserve">Place </w:t>
    </w:r>
    <w:proofErr w:type="spellStart"/>
    <w:r w:rsidRPr="0062755E">
      <w:rPr>
        <w:sz w:val="16"/>
        <w:szCs w:val="16"/>
        <w:lang w:val="fr-BE"/>
      </w:rPr>
      <w:t>Poelaert</w:t>
    </w:r>
    <w:proofErr w:type="spellEnd"/>
    <w:r w:rsidRPr="0062755E">
      <w:rPr>
        <w:sz w:val="16"/>
        <w:szCs w:val="16"/>
        <w:lang w:val="fr-BE"/>
      </w:rPr>
      <w:t xml:space="preserve"> 3 boîte 1</w:t>
    </w:r>
    <w:r w:rsidR="00337DF5" w:rsidRPr="0062755E">
      <w:rPr>
        <w:sz w:val="16"/>
        <w:szCs w:val="16"/>
        <w:lang w:val="fr-BE"/>
      </w:rPr>
      <w:t>, 1000</w:t>
    </w:r>
    <w:r w:rsidRPr="0062755E">
      <w:rPr>
        <w:rFonts w:cs="Calibri"/>
        <w:sz w:val="16"/>
        <w:szCs w:val="16"/>
        <w:lang w:val="fr-BE" w:eastAsia="nl-NL"/>
      </w:rPr>
      <w:t xml:space="preserve"> Bruxelles</w:t>
    </w:r>
  </w:p>
  <w:p w14:paraId="5E85DA1B" w14:textId="77777777" w:rsidR="00397B43" w:rsidRPr="0062755E" w:rsidRDefault="00397B43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  <w:lang w:val="fr-BE"/>
      </w:rPr>
    </w:pPr>
    <w:r w:rsidRPr="0062755E">
      <w:rPr>
        <w:sz w:val="16"/>
        <w:szCs w:val="16"/>
        <w:lang w:val="fr-BE"/>
      </w:rPr>
      <w:t>WEBSITE:</w:t>
    </w:r>
    <w:r w:rsidRPr="0062755E">
      <w:rPr>
        <w:sz w:val="16"/>
        <w:szCs w:val="16"/>
        <w:lang w:val="fr-BE"/>
      </w:rPr>
      <w:tab/>
      <w:t>https://www.rechtbanken-tribunaux.be/fr/cour-du-travail-de-bruxelles</w:t>
    </w:r>
  </w:p>
  <w:p w14:paraId="500D1E3E" w14:textId="77777777" w:rsidR="00397B43" w:rsidRDefault="00397B43">
    <w:pPr>
      <w:tabs>
        <w:tab w:val="right" w:pos="9354"/>
      </w:tabs>
      <w:ind w:left="-540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HEURES D’OUVERTURE: </w:t>
    </w:r>
    <w:r>
      <w:rPr>
        <w:rFonts w:ascii="Verdana" w:hAnsi="Verdana" w:cs="Verdana"/>
        <w:sz w:val="14"/>
        <w:szCs w:val="14"/>
        <w:lang w:val="fr-FR"/>
      </w:rPr>
      <w:t>de 08.30h à 12.30h et de 13.30h à 16.00h</w:t>
    </w:r>
  </w:p>
  <w:p w14:paraId="224E0199" w14:textId="77777777" w:rsidR="00397B43" w:rsidRDefault="00397B43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174" w14:textId="77777777" w:rsidR="00397B43" w:rsidRDefault="00397B43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3A42" w14:textId="77777777" w:rsidR="00451241" w:rsidRDefault="00451241">
      <w:pPr>
        <w:spacing w:after="0" w:line="240" w:lineRule="auto"/>
      </w:pPr>
      <w:r>
        <w:separator/>
      </w:r>
    </w:p>
  </w:footnote>
  <w:footnote w:type="continuationSeparator" w:id="0">
    <w:p w14:paraId="7F09BE7D" w14:textId="77777777" w:rsidR="00451241" w:rsidRDefault="00451241">
      <w:pPr>
        <w:spacing w:after="0" w:line="240" w:lineRule="auto"/>
      </w:pPr>
      <w:r>
        <w:continuationSeparator/>
      </w:r>
    </w:p>
  </w:footnote>
  <w:footnote w:type="continuationNotice" w:id="1">
    <w:p w14:paraId="5B2EAED1" w14:textId="77777777" w:rsidR="00451241" w:rsidRDefault="00451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BB9" w14:textId="7945B5FB" w:rsidR="00397B43" w:rsidRPr="0048111E" w:rsidRDefault="00397B43">
    <w:pPr>
      <w:pStyle w:val="Koptekst"/>
      <w:rPr>
        <w:lang w:val="fr-BE"/>
      </w:rPr>
    </w:pPr>
    <w:r>
      <w:rPr>
        <w:lang w:val="fr-FR"/>
      </w:rPr>
      <w:t>Cour du travail de Bruxelles</w:t>
    </w:r>
    <w:r w:rsidR="00FA29A0">
      <w:rPr>
        <w:noProof/>
      </w:rPr>
      <w:drawing>
        <wp:anchor distT="0" distB="0" distL="114300" distR="114300" simplePos="0" relativeHeight="251658249" behindDoc="0" locked="0" layoutInCell="1" allowOverlap="1" wp14:anchorId="04DFB209" wp14:editId="14BDC612">
          <wp:simplePos x="0" y="0"/>
          <wp:positionH relativeFrom="column">
            <wp:posOffset>3810</wp:posOffset>
          </wp:positionH>
          <wp:positionV relativeFrom="paragraph">
            <wp:posOffset>235585</wp:posOffset>
          </wp:positionV>
          <wp:extent cx="5760085" cy="2032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 – </w:t>
    </w:r>
    <w:r w:rsidR="0048111E">
      <w:rPr>
        <w:lang w:val="fr-FR"/>
      </w:rPr>
      <w:t>XXXX</w:t>
    </w:r>
    <w:r>
      <w:rPr>
        <w:lang w:val="fr-FR"/>
      </w:rPr>
      <w:t>/AB/</w:t>
    </w:r>
    <w:r w:rsidR="0048111E">
      <w:rPr>
        <w:lang w:val="fr-FR"/>
      </w:rPr>
      <w:t xml:space="preserve">XXXXX </w:t>
    </w:r>
    <w:r>
      <w:rPr>
        <w:lang w:val="fr-FR"/>
      </w:rPr>
      <w:t xml:space="preserve">  - p. </w:t>
    </w: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>
      <w:rPr>
        <w:noProof/>
        <w:lang w:val="fr-FR"/>
      </w:rPr>
      <w:t>2</w:t>
    </w:r>
    <w:r>
      <w:rPr>
        <w:lang w:val="fr-FR"/>
      </w:rPr>
      <w:fldChar w:fldCharType="end"/>
    </w:r>
    <w:r w:rsidRPr="0048111E">
      <w:rPr>
        <w:lang w:val="fr-B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DBB2" w14:textId="77777777" w:rsidR="00397B43" w:rsidRDefault="00FA29A0">
    <w:pPr>
      <w:pStyle w:val="Koptekst"/>
      <w:spacing w:after="0" w:line="26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F64649C" wp14:editId="5974A27A">
          <wp:simplePos x="0" y="0"/>
          <wp:positionH relativeFrom="column">
            <wp:posOffset>-114300</wp:posOffset>
          </wp:positionH>
          <wp:positionV relativeFrom="paragraph">
            <wp:posOffset>2488565</wp:posOffset>
          </wp:positionV>
          <wp:extent cx="5943600" cy="1714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6A8A16C2" wp14:editId="4E97F4A8">
          <wp:simplePos x="0" y="0"/>
          <wp:positionH relativeFrom="column">
            <wp:posOffset>2171700</wp:posOffset>
          </wp:positionH>
          <wp:positionV relativeFrom="paragraph">
            <wp:posOffset>774065</wp:posOffset>
          </wp:positionV>
          <wp:extent cx="3599815" cy="171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3691A540" wp14:editId="0C7D6863">
          <wp:simplePos x="0" y="0"/>
          <wp:positionH relativeFrom="column">
            <wp:posOffset>-457200</wp:posOffset>
          </wp:positionH>
          <wp:positionV relativeFrom="paragraph">
            <wp:posOffset>2540</wp:posOffset>
          </wp:positionV>
          <wp:extent cx="1943100" cy="8451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1" locked="1" layoutInCell="1" allowOverlap="1" wp14:anchorId="421A532A" wp14:editId="06F54AC0">
              <wp:simplePos x="0" y="0"/>
              <wp:positionH relativeFrom="page">
                <wp:posOffset>165735</wp:posOffset>
              </wp:positionH>
              <wp:positionV relativeFrom="page">
                <wp:posOffset>3719829</wp:posOffset>
              </wp:positionV>
              <wp:extent cx="252095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AE79D" id="Connecteur droit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3.05pt,292.9pt" to="32.9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zjAQtd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F3B1" w14:textId="77777777" w:rsidR="00397B43" w:rsidRDefault="00397B43">
    <w:pPr>
      <w:pStyle w:val="Koptekst"/>
      <w:spacing w:after="0" w:line="260" w:lineRule="exact"/>
      <w:rPr>
        <w:sz w:val="20"/>
        <w:szCs w:val="20"/>
      </w:rPr>
    </w:pPr>
    <w:r>
      <w:rPr>
        <w:lang w:val="fr-FR"/>
      </w:rPr>
      <w:t>Cour du travail de Bruxelles</w:t>
    </w:r>
    <w:r w:rsidR="00FA29A0">
      <w:rPr>
        <w:noProof/>
      </w:rPr>
      <w:drawing>
        <wp:anchor distT="0" distB="0" distL="114300" distR="114300" simplePos="0" relativeHeight="251658248" behindDoc="0" locked="0" layoutInCell="1" allowOverlap="1" wp14:anchorId="45A89C70" wp14:editId="70865977">
          <wp:simplePos x="0" y="0"/>
          <wp:positionH relativeFrom="column">
            <wp:posOffset>3810</wp:posOffset>
          </wp:positionH>
          <wp:positionV relativeFrom="paragraph">
            <wp:posOffset>235585</wp:posOffset>
          </wp:positionV>
          <wp:extent cx="5760085" cy="2032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 – 2021/AB/848 - </w:t>
    </w:r>
    <w:r>
      <w:rPr>
        <w:bCs/>
        <w:lang w:val="fr-FR"/>
      </w:rPr>
      <w:t xml:space="preserve">[in </w:t>
    </w:r>
    <w:proofErr w:type="spellStart"/>
    <w:r>
      <w:rPr>
        <w:bCs/>
        <w:lang w:val="fr-FR"/>
      </w:rPr>
      <w:t>te</w:t>
    </w:r>
    <w:proofErr w:type="spellEnd"/>
    <w:r>
      <w:rPr>
        <w:bCs/>
        <w:lang w:val="fr-FR"/>
      </w:rPr>
      <w:t xml:space="preserve"> </w:t>
    </w:r>
    <w:proofErr w:type="spellStart"/>
    <w:r>
      <w:rPr>
        <w:bCs/>
        <w:lang w:val="fr-FR"/>
      </w:rPr>
      <w:t>vullen</w:t>
    </w:r>
    <w:proofErr w:type="spellEnd"/>
    <w:r>
      <w:rPr>
        <w:bCs/>
        <w:lang w:val="fr-FR"/>
      </w:rPr>
      <w:t>]</w:t>
    </w:r>
    <w:r>
      <w:rPr>
        <w:lang w:val="fr-FR"/>
      </w:rPr>
      <w:t xml:space="preserve"> - p. </w:t>
    </w: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>
      <w:rPr>
        <w:noProof/>
        <w:lang w:val="fr-FR"/>
      </w:rPr>
      <w:t>2</w:t>
    </w:r>
    <w:r>
      <w:rPr>
        <w:lang w:val="fr-FR"/>
      </w:rPr>
      <w:fldChar w:fldCharType="end"/>
    </w:r>
    <w:r>
      <w:t xml:space="preserve"> </w:t>
    </w:r>
    <w:r>
      <w:tab/>
    </w:r>
    <w:r>
      <w:tab/>
    </w:r>
    <w:r w:rsidR="00FA29A0">
      <w:rPr>
        <w:noProof/>
      </w:rPr>
      <w:drawing>
        <wp:anchor distT="0" distB="0" distL="114300" distR="114300" simplePos="0" relativeHeight="251658246" behindDoc="1" locked="0" layoutInCell="1" allowOverlap="1" wp14:anchorId="6D230FD5" wp14:editId="752343E7">
          <wp:simplePos x="0" y="0"/>
          <wp:positionH relativeFrom="column">
            <wp:posOffset>-114300</wp:posOffset>
          </wp:positionH>
          <wp:positionV relativeFrom="paragraph">
            <wp:posOffset>2488565</wp:posOffset>
          </wp:positionV>
          <wp:extent cx="5943600" cy="1714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9A0">
      <w:rPr>
        <w:noProof/>
      </w:rPr>
      <w:drawing>
        <wp:anchor distT="0" distB="0" distL="114300" distR="114300" simplePos="0" relativeHeight="251658247" behindDoc="1" locked="0" layoutInCell="1" allowOverlap="1" wp14:anchorId="64F0F9EA" wp14:editId="0BB06FBC">
          <wp:simplePos x="0" y="0"/>
          <wp:positionH relativeFrom="column">
            <wp:posOffset>2171700</wp:posOffset>
          </wp:positionH>
          <wp:positionV relativeFrom="paragraph">
            <wp:posOffset>774065</wp:posOffset>
          </wp:positionV>
          <wp:extent cx="3599815" cy="171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9A0">
      <w:rPr>
        <w:noProof/>
      </w:rPr>
      <mc:AlternateContent>
        <mc:Choice Requires="wps">
          <w:drawing>
            <wp:anchor distT="4294967294" distB="4294967294" distL="114300" distR="114300" simplePos="0" relativeHeight="251658245" behindDoc="1" locked="1" layoutInCell="1" allowOverlap="1" wp14:anchorId="0ABB3E17" wp14:editId="4C49B413">
              <wp:simplePos x="0" y="0"/>
              <wp:positionH relativeFrom="page">
                <wp:posOffset>165735</wp:posOffset>
              </wp:positionH>
              <wp:positionV relativeFrom="page">
                <wp:posOffset>3719829</wp:posOffset>
              </wp:positionV>
              <wp:extent cx="252095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FBDE9" id="Connecteur droit 2" o:spid="_x0000_s1026" style="position:absolute;z-index:-251658235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3.05pt,292.9pt" to="32.9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20"/>
    <w:multiLevelType w:val="hybridMultilevel"/>
    <w:tmpl w:val="3AB2486E"/>
    <w:lvl w:ilvl="0" w:tplc="DC10D4D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FE716E"/>
    <w:multiLevelType w:val="hybridMultilevel"/>
    <w:tmpl w:val="C12A1C9A"/>
    <w:lvl w:ilvl="0" w:tplc="08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9356147"/>
    <w:multiLevelType w:val="hybridMultilevel"/>
    <w:tmpl w:val="3B56DC2E"/>
    <w:lvl w:ilvl="0" w:tplc="54048E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6ABB"/>
    <w:multiLevelType w:val="hybridMultilevel"/>
    <w:tmpl w:val="A1108FF2"/>
    <w:lvl w:ilvl="0" w:tplc="300A7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22E"/>
    <w:multiLevelType w:val="hybridMultilevel"/>
    <w:tmpl w:val="A53A0B10"/>
    <w:lvl w:ilvl="0" w:tplc="DB640DE6">
      <w:start w:val="1080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7D527D2C"/>
    <w:multiLevelType w:val="hybridMultilevel"/>
    <w:tmpl w:val="C854E65C"/>
    <w:lvl w:ilvl="0" w:tplc="DC10D4D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F901BC5"/>
    <w:multiLevelType w:val="hybridMultilevel"/>
    <w:tmpl w:val="BEA44A66"/>
    <w:lvl w:ilvl="0" w:tplc="22962D1A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1925258058">
    <w:abstractNumId w:val="4"/>
  </w:num>
  <w:num w:numId="2" w16cid:durableId="1713460101">
    <w:abstractNumId w:val="1"/>
  </w:num>
  <w:num w:numId="3" w16cid:durableId="1732460690">
    <w:abstractNumId w:val="0"/>
  </w:num>
  <w:num w:numId="4" w16cid:durableId="1397167976">
    <w:abstractNumId w:val="6"/>
  </w:num>
  <w:num w:numId="5" w16cid:durableId="1092042270">
    <w:abstractNumId w:val="5"/>
  </w:num>
  <w:num w:numId="6" w16cid:durableId="1765958087">
    <w:abstractNumId w:val="2"/>
  </w:num>
  <w:num w:numId="7" w16cid:durableId="1982152242">
    <w:abstractNumId w:val="3"/>
  </w:num>
  <w:num w:numId="8" w16cid:durableId="441878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573208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54"/>
    <w:rsid w:val="0004589D"/>
    <w:rsid w:val="00065B4E"/>
    <w:rsid w:val="000A64A9"/>
    <w:rsid w:val="000C4B76"/>
    <w:rsid w:val="000E0134"/>
    <w:rsid w:val="001843EB"/>
    <w:rsid w:val="001B1821"/>
    <w:rsid w:val="00261012"/>
    <w:rsid w:val="00276E76"/>
    <w:rsid w:val="00296882"/>
    <w:rsid w:val="00296F1F"/>
    <w:rsid w:val="002D0AAB"/>
    <w:rsid w:val="002E72AC"/>
    <w:rsid w:val="00312777"/>
    <w:rsid w:val="00337DF5"/>
    <w:rsid w:val="003442DD"/>
    <w:rsid w:val="00362DA9"/>
    <w:rsid w:val="00365754"/>
    <w:rsid w:val="00375236"/>
    <w:rsid w:val="00386103"/>
    <w:rsid w:val="00397B43"/>
    <w:rsid w:val="003B560F"/>
    <w:rsid w:val="003C237C"/>
    <w:rsid w:val="003E3B9B"/>
    <w:rsid w:val="0041403C"/>
    <w:rsid w:val="00451241"/>
    <w:rsid w:val="00471828"/>
    <w:rsid w:val="0048111E"/>
    <w:rsid w:val="004C6A16"/>
    <w:rsid w:val="004F5C14"/>
    <w:rsid w:val="00515350"/>
    <w:rsid w:val="005D322A"/>
    <w:rsid w:val="005E3D72"/>
    <w:rsid w:val="0060380E"/>
    <w:rsid w:val="0062755E"/>
    <w:rsid w:val="006336E9"/>
    <w:rsid w:val="00681CA9"/>
    <w:rsid w:val="00685BCF"/>
    <w:rsid w:val="00687F42"/>
    <w:rsid w:val="00696BD1"/>
    <w:rsid w:val="006A1580"/>
    <w:rsid w:val="006B15E5"/>
    <w:rsid w:val="006C64E4"/>
    <w:rsid w:val="006E46EA"/>
    <w:rsid w:val="006E5813"/>
    <w:rsid w:val="00725536"/>
    <w:rsid w:val="007B2D72"/>
    <w:rsid w:val="007C17C3"/>
    <w:rsid w:val="007D57E5"/>
    <w:rsid w:val="00814843"/>
    <w:rsid w:val="00876CF4"/>
    <w:rsid w:val="008B0F2D"/>
    <w:rsid w:val="008B20B0"/>
    <w:rsid w:val="008B33EE"/>
    <w:rsid w:val="00961918"/>
    <w:rsid w:val="009839B5"/>
    <w:rsid w:val="009D7F0D"/>
    <w:rsid w:val="009E2611"/>
    <w:rsid w:val="00A211D4"/>
    <w:rsid w:val="00AB7217"/>
    <w:rsid w:val="00AC5A00"/>
    <w:rsid w:val="00AD309D"/>
    <w:rsid w:val="00AE31F4"/>
    <w:rsid w:val="00AE3703"/>
    <w:rsid w:val="00B22034"/>
    <w:rsid w:val="00B82B19"/>
    <w:rsid w:val="00BC2404"/>
    <w:rsid w:val="00BF597F"/>
    <w:rsid w:val="00C04490"/>
    <w:rsid w:val="00C30282"/>
    <w:rsid w:val="00C31F03"/>
    <w:rsid w:val="00C61F96"/>
    <w:rsid w:val="00CB3B4E"/>
    <w:rsid w:val="00CD798F"/>
    <w:rsid w:val="00CF18D0"/>
    <w:rsid w:val="00D56437"/>
    <w:rsid w:val="00D77A5C"/>
    <w:rsid w:val="00D80772"/>
    <w:rsid w:val="00DB43E5"/>
    <w:rsid w:val="00E05080"/>
    <w:rsid w:val="00E30151"/>
    <w:rsid w:val="00E32853"/>
    <w:rsid w:val="00E5486F"/>
    <w:rsid w:val="00E60304"/>
    <w:rsid w:val="00F35D0C"/>
    <w:rsid w:val="00F67023"/>
    <w:rsid w:val="00FA29A0"/>
    <w:rsid w:val="00FB3064"/>
    <w:rsid w:val="00FB337B"/>
    <w:rsid w:val="03270CE1"/>
    <w:rsid w:val="04EF0773"/>
    <w:rsid w:val="0687C2F3"/>
    <w:rsid w:val="0ABCAF0F"/>
    <w:rsid w:val="0BEF6D89"/>
    <w:rsid w:val="0DB7CBAD"/>
    <w:rsid w:val="0E6F7B0E"/>
    <w:rsid w:val="0F512E41"/>
    <w:rsid w:val="10291E5F"/>
    <w:rsid w:val="11E79D51"/>
    <w:rsid w:val="1326CB39"/>
    <w:rsid w:val="137EEC71"/>
    <w:rsid w:val="146A8A76"/>
    <w:rsid w:val="15133D96"/>
    <w:rsid w:val="1770A7F3"/>
    <w:rsid w:val="189A384E"/>
    <w:rsid w:val="18A78E53"/>
    <w:rsid w:val="1A0C2F15"/>
    <w:rsid w:val="1A1AA1A3"/>
    <w:rsid w:val="1BA2B0E2"/>
    <w:rsid w:val="1E1634E6"/>
    <w:rsid w:val="1FAA5771"/>
    <w:rsid w:val="20CFEDF5"/>
    <w:rsid w:val="210CA396"/>
    <w:rsid w:val="2263F8D1"/>
    <w:rsid w:val="22BD09D1"/>
    <w:rsid w:val="23081E2C"/>
    <w:rsid w:val="24161366"/>
    <w:rsid w:val="24EDCF5E"/>
    <w:rsid w:val="2505F75E"/>
    <w:rsid w:val="253378CA"/>
    <w:rsid w:val="2621F987"/>
    <w:rsid w:val="2882C2C0"/>
    <w:rsid w:val="29E1E6FB"/>
    <w:rsid w:val="2BB981D2"/>
    <w:rsid w:val="2CF8136C"/>
    <w:rsid w:val="2D4DEC02"/>
    <w:rsid w:val="2D69010A"/>
    <w:rsid w:val="2EE288B4"/>
    <w:rsid w:val="2F2FD96A"/>
    <w:rsid w:val="31EDD675"/>
    <w:rsid w:val="32F2533A"/>
    <w:rsid w:val="33B11603"/>
    <w:rsid w:val="33CA200E"/>
    <w:rsid w:val="33E8C42E"/>
    <w:rsid w:val="35CFA180"/>
    <w:rsid w:val="3C3588FE"/>
    <w:rsid w:val="3C7EEABB"/>
    <w:rsid w:val="3FBCB904"/>
    <w:rsid w:val="41586E6E"/>
    <w:rsid w:val="41960490"/>
    <w:rsid w:val="4375EFFD"/>
    <w:rsid w:val="43A636A6"/>
    <w:rsid w:val="44006845"/>
    <w:rsid w:val="44A609CA"/>
    <w:rsid w:val="44B86BDB"/>
    <w:rsid w:val="452134E6"/>
    <w:rsid w:val="468A7FBF"/>
    <w:rsid w:val="4A4D6A0D"/>
    <w:rsid w:val="4C84DC8D"/>
    <w:rsid w:val="4CFC0548"/>
    <w:rsid w:val="4D3D5859"/>
    <w:rsid w:val="4DBBA0AE"/>
    <w:rsid w:val="4E14FEF1"/>
    <w:rsid w:val="4F6C4CE3"/>
    <w:rsid w:val="4F79FC3F"/>
    <w:rsid w:val="5211B2DC"/>
    <w:rsid w:val="5241E2D3"/>
    <w:rsid w:val="582F0F5D"/>
    <w:rsid w:val="585B853E"/>
    <w:rsid w:val="596E5B4A"/>
    <w:rsid w:val="5AC23391"/>
    <w:rsid w:val="5CB86626"/>
    <w:rsid w:val="5CD136AD"/>
    <w:rsid w:val="5D61995F"/>
    <w:rsid w:val="5DC8D31E"/>
    <w:rsid w:val="5DECC77D"/>
    <w:rsid w:val="5E0A941A"/>
    <w:rsid w:val="5F1E83E0"/>
    <w:rsid w:val="60F362DF"/>
    <w:rsid w:val="6158B69B"/>
    <w:rsid w:val="64FDA3CA"/>
    <w:rsid w:val="68850331"/>
    <w:rsid w:val="697AF82A"/>
    <w:rsid w:val="69EE2C47"/>
    <w:rsid w:val="6A70EF2F"/>
    <w:rsid w:val="6CD62266"/>
    <w:rsid w:val="6D7C0495"/>
    <w:rsid w:val="6E9A5134"/>
    <w:rsid w:val="70142030"/>
    <w:rsid w:val="712F8AE7"/>
    <w:rsid w:val="7282AFA6"/>
    <w:rsid w:val="7324C446"/>
    <w:rsid w:val="7398D75C"/>
    <w:rsid w:val="73F36D6E"/>
    <w:rsid w:val="76531F4E"/>
    <w:rsid w:val="774D72E6"/>
    <w:rsid w:val="782B8FFF"/>
    <w:rsid w:val="78AC7AC9"/>
    <w:rsid w:val="7919583D"/>
    <w:rsid w:val="792F957B"/>
    <w:rsid w:val="7B9ABCA4"/>
    <w:rsid w:val="7D9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53815"/>
  <w14:defaultImageDpi w14:val="0"/>
  <w15:docId w15:val="{3AFA69C3-6AB7-4CDE-9FEB-123332E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 w:eastAsia="zh-CN"/>
    </w:rPr>
  </w:style>
  <w:style w:type="paragraph" w:styleId="Kop4">
    <w:name w:val="heading 4"/>
    <w:basedOn w:val="Standaard"/>
    <w:next w:val="Standaard"/>
    <w:link w:val="Kop4Char"/>
    <w:uiPriority w:val="99"/>
    <w:qFormat/>
    <w:locked/>
    <w:pPr>
      <w:keepNext/>
      <w:spacing w:after="0" w:line="240" w:lineRule="auto"/>
      <w:ind w:left="-284"/>
      <w:outlineLvl w:val="3"/>
    </w:pPr>
    <w:rPr>
      <w:rFonts w:ascii="Verdana" w:eastAsiaTheme="minorEastAsia" w:hAnsi="Verdana" w:cs="Verdana"/>
      <w:b/>
      <w:bCs/>
      <w:sz w:val="20"/>
      <w:szCs w:val="20"/>
      <w:u w:val="single"/>
      <w:lang w:val="fr-FR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680"/>
        <w:tab w:val="right" w:pos="9360"/>
      </w:tabs>
    </w:pPr>
  </w:style>
  <w:style w:type="paragraph" w:styleId="Koptekst">
    <w:name w:val="header"/>
    <w:basedOn w:val="Standaard"/>
    <w:link w:val="KoptekstChar"/>
    <w:uiPriority w:val="99"/>
    <w:pPr>
      <w:tabs>
        <w:tab w:val="center" w:pos="4680"/>
        <w:tab w:val="right" w:pos="9360"/>
      </w:tabs>
    </w:pPr>
  </w:style>
  <w:style w:type="paragraph" w:styleId="Ballontekst">
    <w:name w:val="Balloon Text"/>
    <w:basedOn w:val="Standaard"/>
    <w:link w:val="Ballonteks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9"/>
    <w:locked/>
    <w:rPr>
      <w:rFonts w:ascii="Verdana" w:eastAsiaTheme="minorEastAsia" w:hAnsi="Verdana" w:cs="Verdana"/>
      <w:b/>
      <w:bCs/>
      <w:sz w:val="20"/>
      <w:szCs w:val="20"/>
      <w:u w:val="single"/>
      <w:lang w:val="fr-FR" w:eastAsia="nl-NL"/>
    </w:rPr>
  </w:style>
  <w:style w:type="paragraph" w:styleId="Plattetekst2">
    <w:name w:val="Body Text 2"/>
    <w:basedOn w:val="Standaard"/>
    <w:link w:val="Plattetekst2Char"/>
    <w:uiPriority w:val="99"/>
    <w:pPr>
      <w:spacing w:after="0" w:line="240" w:lineRule="auto"/>
    </w:pPr>
    <w:rPr>
      <w:rFonts w:ascii="Verdana" w:eastAsiaTheme="minorEastAsia" w:hAnsi="Verdana" w:cs="Verdana"/>
      <w:b/>
      <w:bCs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  <w:sz w:val="22"/>
      <w:lang w:val="nl-BE" w:eastAsia="x-none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pPr>
      <w:spacing w:after="120" w:line="480" w:lineRule="auto"/>
      <w:ind w:left="283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cs="Times New Roman"/>
      <w:sz w:val="22"/>
      <w:lang w:val="nl-BE" w:eastAsia="x-none"/>
    </w:rPr>
  </w:style>
  <w:style w:type="paragraph" w:styleId="Geenafstand">
    <w:name w:val="No Spacing"/>
    <w:uiPriority w:val="1"/>
    <w:qFormat/>
    <w:pPr>
      <w:spacing w:after="0" w:line="240" w:lineRule="auto"/>
    </w:pPr>
    <w:rPr>
      <w:lang w:val="nl-BE" w:eastAsia="zh-C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  <w:lang w:val="nl-B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locked/>
    <w:rPr>
      <w:rFonts w:ascii="Verdana" w:eastAsiaTheme="minorEastAsia" w:hAnsi="Verdana" w:cs="Verdana"/>
      <w:b/>
      <w:bCs/>
      <w:sz w:val="20"/>
      <w:szCs w:val="20"/>
      <w:lang w:val="nl-NL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Pr>
      <w:rFonts w:cs="Times New Roman"/>
      <w:lang w:val="nl-BE" w:eastAsia="zh-CN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Theme="majorHAnsi" w:eastAsiaTheme="majorEastAsia" w:hAnsiTheme="majorHAnsi" w:cs="Times New Roman"/>
      <w:sz w:val="24"/>
      <w:szCs w:val="24"/>
      <w:lang w:val="nl-BE" w:eastAsia="zh-CN"/>
    </w:rPr>
  </w:style>
  <w:style w:type="paragraph" w:styleId="Lijstalinea">
    <w:name w:val="List Paragraph"/>
    <w:basedOn w:val="Standaard"/>
    <w:uiPriority w:val="34"/>
    <w:qFormat/>
    <w:rsid w:val="00D77A5C"/>
    <w:pPr>
      <w:ind w:left="720"/>
      <w:contextualSpacing/>
    </w:pPr>
  </w:style>
  <w:style w:type="paragraph" w:styleId="Revisie">
    <w:name w:val="Revision"/>
    <w:hidden/>
    <w:uiPriority w:val="99"/>
    <w:semiHidden/>
    <w:rsid w:val="00CF18D0"/>
    <w:pPr>
      <w:spacing w:after="0" w:line="240" w:lineRule="auto"/>
    </w:pPr>
    <w:rPr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B02E6C01444409D1A20C5D76BCB79" ma:contentTypeVersion="8" ma:contentTypeDescription="Crée un document." ma:contentTypeScope="" ma:versionID="247ecf124e9cfdbbee51d0cf28dca64c">
  <xsd:schema xmlns:xsd="http://www.w3.org/2001/XMLSchema" xmlns:xs="http://www.w3.org/2001/XMLSchema" xmlns:p="http://schemas.microsoft.com/office/2006/metadata/properties" xmlns:ns2="8998e93f-cdd5-4b5c-b276-52e30b65a94a" xmlns:ns3="7143cc62-9f94-45be-b90d-83033f9ac46c" targetNamespace="http://schemas.microsoft.com/office/2006/metadata/properties" ma:root="true" ma:fieldsID="1cb524309cb13a9c29f9bb1085bcd216" ns2:_="" ns3:_="">
    <xsd:import namespace="8998e93f-cdd5-4b5c-b276-52e30b65a94a"/>
    <xsd:import namespace="7143cc62-9f94-45be-b90d-83033f9ac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8e93f-cdd5-4b5c-b276-52e30b65a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3cc62-9f94-45be-b90d-83033f9ac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512DC-AD85-474B-9293-161F76AED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CBCE-B91D-4F60-9836-3423E4CF4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D5F07-C8D7-49DB-A83A-BF8B587A1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8e93f-cdd5-4b5c-b276-52e30b65a94a"/>
    <ds:schemaRef ds:uri="7143cc62-9f94-45be-b90d-83033f9ac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>FOD Justitie / SPF Justice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Rechtbank + Plaats</dc:title>
  <dc:subject/>
  <dc:creator>Giovanni Ortolani</dc:creator>
  <cp:keywords/>
  <dc:description/>
  <cp:lastModifiedBy>Van Der Hoeven Sven</cp:lastModifiedBy>
  <cp:revision>2</cp:revision>
  <cp:lastPrinted>2014-04-02T19:42:00Z</cp:lastPrinted>
  <dcterms:created xsi:type="dcterms:W3CDTF">2024-11-22T15:26:00Z</dcterms:created>
  <dcterms:modified xsi:type="dcterms:W3CDTF">2024-11-22T15:26:00Z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0x0101002E4B02E6C01444409D1A20C5D76BCB79</vt:lpwstr>
  </property>
</Properties>
</file>