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2BBF7C9C" w:rsidR="00B8671E" w:rsidRPr="00FE42F8" w:rsidRDefault="007B2DA1" w:rsidP="00B77683">
      <w:pPr>
        <w:spacing w:line="240" w:lineRule="auto"/>
        <w:ind w:left="2268"/>
        <w:jc w:val="right"/>
        <w:rPr>
          <w:rStyle w:val="TitelChar"/>
          <w:rFonts w:cstheme="minorHAnsi"/>
          <w:bCs/>
          <w:color w:val="0070C0"/>
          <w:sz w:val="40"/>
          <w:szCs w:val="40"/>
          <w:lang w:val="nl-BE"/>
        </w:rPr>
      </w:pPr>
      <w:r w:rsidRPr="00FE42F8">
        <w:rPr>
          <w:rStyle w:val="TitelChar"/>
          <w:rFonts w:cstheme="minorHAnsi"/>
          <w:bCs/>
          <w:noProof/>
          <w:sz w:val="40"/>
          <w:szCs w:val="40"/>
          <w:lang w:val="nl-BE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683" w:rsidRPr="00B77683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</w:t>
      </w:r>
      <w:r w:rsidR="00B77683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Verzoekschrift </w:t>
      </w:r>
      <w:r w:rsidR="004151D4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herziening van </w:t>
      </w:r>
      <w:r w:rsidR="00B77683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beslissing tot </w:t>
      </w:r>
      <w:r w:rsidR="00C829B1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 verval</w:t>
      </w:r>
      <w:r w:rsidR="00B77683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van </w:t>
      </w:r>
      <w:r w:rsidR="00C829B1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het recht</w:t>
      </w:r>
      <w:r w:rsidR="00B77683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</w:t>
      </w:r>
      <w:r w:rsidR="00C829B1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tot sturen</w:t>
      </w:r>
    </w:p>
    <w:p w14:paraId="6AE98BA9" w14:textId="02313D14" w:rsidR="006E6B6A" w:rsidRPr="002472AB" w:rsidRDefault="007B2DA1" w:rsidP="002472AB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0C0D13">
        <w:rPr>
          <w:sz w:val="26"/>
          <w:szCs w:val="26"/>
          <w:lang w:val="nl-NL"/>
        </w:rPr>
        <w:t>Artikel</w:t>
      </w:r>
      <w:r w:rsidR="00D01931">
        <w:rPr>
          <w:sz w:val="26"/>
          <w:szCs w:val="26"/>
          <w:lang w:val="nl-NL"/>
        </w:rPr>
        <w:t xml:space="preserve"> </w:t>
      </w:r>
      <w:r w:rsidR="009E4220">
        <w:rPr>
          <w:sz w:val="26"/>
          <w:szCs w:val="26"/>
          <w:lang w:val="nl-NL"/>
        </w:rPr>
        <w:t>44</w:t>
      </w:r>
      <w:r w:rsidR="005579AC">
        <w:rPr>
          <w:sz w:val="26"/>
          <w:szCs w:val="26"/>
          <w:lang w:val="nl-NL"/>
        </w:rPr>
        <w:t xml:space="preserve"> Wegverkeerswet</w:t>
      </w:r>
    </w:p>
    <w:p w14:paraId="7514AEE9" w14:textId="77777777" w:rsidR="0065417E" w:rsidRPr="006E6B6A" w:rsidRDefault="0065417E" w:rsidP="0065417E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Je gegevens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8"/>
      </w:tblGrid>
      <w:tr w:rsidR="0065417E" w:rsidRPr="0065417E" w14:paraId="5CEC47C3" w14:textId="77777777" w:rsidTr="00B159C6">
        <w:trPr>
          <w:trHeight w:val="4364"/>
        </w:trPr>
        <w:tc>
          <w:tcPr>
            <w:tcW w:w="10218" w:type="dxa"/>
            <w:tcMar>
              <w:right w:w="170" w:type="dxa"/>
            </w:tcMar>
          </w:tcPr>
          <w:p w14:paraId="1912D877" w14:textId="6DF7519C" w:rsidR="0065417E" w:rsidRPr="00161031" w:rsidRDefault="0065417E" w:rsidP="0085182F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Naam: ………………...........................................................</w:t>
            </w:r>
            <w:r>
              <w:rPr>
                <w:lang w:val="nl-BE"/>
              </w:rPr>
              <w:t>..............................................................................................</w:t>
            </w:r>
          </w:p>
          <w:p w14:paraId="03070CC6" w14:textId="4F0A2E82" w:rsidR="0065417E" w:rsidRPr="00161031" w:rsidRDefault="0065417E" w:rsidP="0085182F">
            <w:pPr>
              <w:spacing w:line="480" w:lineRule="auto"/>
              <w:jc w:val="left"/>
              <w:rPr>
                <w:lang w:val="nl-BE"/>
              </w:rPr>
            </w:pPr>
            <w:r w:rsidRPr="00161031">
              <w:rPr>
                <w:lang w:val="nl-BE"/>
              </w:rPr>
              <w:t>Voornaam: ......................................................................</w:t>
            </w:r>
            <w:r>
              <w:rPr>
                <w:lang w:val="nl-BE"/>
              </w:rPr>
              <w:t>............................................................................................</w:t>
            </w:r>
          </w:p>
          <w:p w14:paraId="4081BC9B" w14:textId="0BF5518E" w:rsidR="0065417E" w:rsidRPr="00EF259B" w:rsidRDefault="0065417E" w:rsidP="0085182F">
            <w:pPr>
              <w:spacing w:line="480" w:lineRule="auto"/>
              <w:jc w:val="left"/>
              <w:rPr>
                <w:lang w:val="nl-NL"/>
              </w:rPr>
            </w:pPr>
            <w:r w:rsidRPr="00EF259B">
              <w:rPr>
                <w:lang w:val="nl-NL"/>
              </w:rPr>
              <w:t>Rijksregisternummer: ……...........................................................................................................................................</w:t>
            </w:r>
          </w:p>
          <w:p w14:paraId="4C2D5463" w14:textId="54DD3DD2" w:rsidR="0065417E" w:rsidRPr="00EF259B" w:rsidRDefault="0065417E" w:rsidP="0085182F">
            <w:pPr>
              <w:spacing w:line="480" w:lineRule="auto"/>
              <w:jc w:val="left"/>
              <w:rPr>
                <w:lang w:val="nl-NL"/>
              </w:rPr>
            </w:pPr>
            <w:r w:rsidRPr="00EF259B">
              <w:rPr>
                <w:lang w:val="nl-NL"/>
              </w:rPr>
              <w:t>Geboortedatum: …………………………………………………………………………………………………………………………………………………..</w:t>
            </w:r>
          </w:p>
          <w:p w14:paraId="020B2ECA" w14:textId="343F49BF" w:rsidR="0065417E" w:rsidRPr="00EF259B" w:rsidRDefault="0065417E" w:rsidP="0085182F">
            <w:pPr>
              <w:spacing w:line="480" w:lineRule="auto"/>
              <w:jc w:val="left"/>
              <w:rPr>
                <w:lang w:val="nl-NL"/>
              </w:rPr>
            </w:pPr>
            <w:r w:rsidRPr="00EF259B">
              <w:rPr>
                <w:lang w:val="nl-NL"/>
              </w:rPr>
              <w:t>E-mailadres: …………………………………………………………………………………………………………………………………………………………</w:t>
            </w:r>
            <w:r w:rsidR="00B159C6" w:rsidRPr="00EF259B">
              <w:rPr>
                <w:lang w:val="nl-NL"/>
              </w:rPr>
              <w:t>.</w:t>
            </w:r>
          </w:p>
          <w:p w14:paraId="020EA02D" w14:textId="73E19F26" w:rsidR="0065417E" w:rsidRPr="0065417E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65417E">
              <w:rPr>
                <w:lang w:val="de-DE"/>
              </w:rPr>
              <w:t>Domicilieadres: …………………………………………….………………………………………</w:t>
            </w:r>
            <w:r w:rsidR="00B159C6">
              <w:rPr>
                <w:lang w:val="de-DE"/>
              </w:rPr>
              <w:t>………………………………………………………………</w:t>
            </w:r>
          </w:p>
          <w:p w14:paraId="062398F3" w14:textId="708B4CF2" w:rsidR="0065417E" w:rsidRPr="0065417E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65417E">
              <w:rPr>
                <w:lang w:val="de-DE"/>
              </w:rPr>
              <w:t>……………………………………………………………………………………</w:t>
            </w:r>
            <w:r w:rsidR="00B159C6">
              <w:rPr>
                <w:lang w:val="de-DE"/>
              </w:rPr>
              <w:t>…………………………………………………………………………………………</w:t>
            </w:r>
          </w:p>
          <w:p w14:paraId="456B6876" w14:textId="7E592CBF" w:rsidR="0065417E" w:rsidRPr="0065417E" w:rsidRDefault="0065417E" w:rsidP="0085182F">
            <w:pPr>
              <w:spacing w:line="480" w:lineRule="auto"/>
              <w:jc w:val="left"/>
              <w:rPr>
                <w:lang w:val="de-DE"/>
              </w:rPr>
            </w:pPr>
            <w:r w:rsidRPr="0065417E">
              <w:rPr>
                <w:lang w:val="de-DE"/>
              </w:rPr>
              <w:t>……………………………………………………………………………………</w:t>
            </w:r>
            <w:r w:rsidR="00B159C6">
              <w:rPr>
                <w:lang w:val="de-DE"/>
              </w:rPr>
              <w:t>…………………………………………………………………………………………</w:t>
            </w:r>
          </w:p>
        </w:tc>
      </w:tr>
    </w:tbl>
    <w:p w14:paraId="4C8EDF45" w14:textId="77777777" w:rsidR="00317856" w:rsidRDefault="00317856" w:rsidP="00317856">
      <w:pPr>
        <w:spacing w:after="0" w:line="240" w:lineRule="auto"/>
        <w:rPr>
          <w:rFonts w:eastAsiaTheme="majorEastAsia" w:cstheme="minorHAnsi"/>
          <w:lang w:val="nl-BE"/>
        </w:rPr>
      </w:pPr>
    </w:p>
    <w:p w14:paraId="13DABE8F" w14:textId="77777777" w:rsidR="006541C6" w:rsidRDefault="00BC2BA4" w:rsidP="00F061B3">
      <w:pPr>
        <w:spacing w:after="0" w:line="360" w:lineRule="auto"/>
        <w:rPr>
          <w:lang w:val="nl-NL"/>
        </w:rPr>
      </w:pPr>
      <w:r>
        <w:rPr>
          <w:rFonts w:eastAsiaTheme="majorEastAsia" w:cstheme="minorHAnsi"/>
          <w:lang w:val="nl-BE"/>
        </w:rPr>
        <w:t>De</w:t>
      </w:r>
      <w:r w:rsidR="00EF259B">
        <w:rPr>
          <w:rFonts w:eastAsiaTheme="majorEastAsia" w:cstheme="minorHAnsi"/>
          <w:lang w:val="nl-BE"/>
        </w:rPr>
        <w:t xml:space="preserve"> politierechtbank</w:t>
      </w:r>
      <w:r w:rsidR="00C66125">
        <w:rPr>
          <w:rFonts w:eastAsiaTheme="majorEastAsia" w:cstheme="minorHAnsi"/>
          <w:lang w:val="nl-BE"/>
        </w:rPr>
        <w:t xml:space="preserve"> </w:t>
      </w:r>
      <w:r w:rsidR="00C66125">
        <w:rPr>
          <w:lang w:val="nl-NL"/>
        </w:rPr>
        <w:t xml:space="preserve">……………………………………………., afdeling ……………………………………………. </w:t>
      </w:r>
      <w:r w:rsidR="00863C0B">
        <w:rPr>
          <w:lang w:val="nl-NL"/>
        </w:rPr>
        <w:t xml:space="preserve">heeft </w:t>
      </w:r>
      <w:r w:rsidR="00863C0B">
        <w:rPr>
          <w:rFonts w:eastAsiaTheme="majorEastAsia" w:cstheme="minorHAnsi"/>
          <w:lang w:val="nl-BE"/>
        </w:rPr>
        <w:t xml:space="preserve">bij vonnis </w:t>
      </w:r>
      <w:r w:rsidR="003E2CA5">
        <w:rPr>
          <w:rFonts w:eastAsiaTheme="majorEastAsia" w:cstheme="minorHAnsi"/>
          <w:lang w:val="nl-BE"/>
        </w:rPr>
        <w:t>van</w:t>
      </w:r>
      <w:r w:rsidR="00863C0B">
        <w:rPr>
          <w:rFonts w:eastAsiaTheme="majorEastAsia" w:cstheme="minorHAnsi"/>
          <w:lang w:val="nl-BE"/>
        </w:rPr>
        <w:t xml:space="preserve"> </w:t>
      </w:r>
      <w:r w:rsidR="009023BD">
        <w:rPr>
          <w:lang w:val="nl-NL"/>
        </w:rPr>
        <w:t xml:space="preserve">……………………………………………. </w:t>
      </w:r>
      <w:r w:rsidR="009023BD" w:rsidRPr="00C35FAE">
        <w:rPr>
          <w:sz w:val="18"/>
          <w:szCs w:val="18"/>
          <w:lang w:val="nl-NL"/>
        </w:rPr>
        <w:t>(datum)</w:t>
      </w:r>
      <w:r w:rsidR="009023BD">
        <w:rPr>
          <w:lang w:val="nl-NL"/>
        </w:rPr>
        <w:t xml:space="preserve"> </w:t>
      </w:r>
      <w:r w:rsidR="00182CBF">
        <w:rPr>
          <w:lang w:val="nl-NL"/>
        </w:rPr>
        <w:t xml:space="preserve">met </w:t>
      </w:r>
      <w:r w:rsidR="00182CBF" w:rsidRPr="00EB6F44">
        <w:rPr>
          <w:u w:val="single"/>
          <w:lang w:val="nl-NL"/>
        </w:rPr>
        <w:t>vonnisnummer</w:t>
      </w:r>
      <w:r w:rsidR="004E1E32">
        <w:rPr>
          <w:lang w:val="nl-NL"/>
        </w:rPr>
        <w:t xml:space="preserve"> ……………………………………………. </w:t>
      </w:r>
      <w:r w:rsidR="004E1E32" w:rsidRPr="004E1E32">
        <w:rPr>
          <w:sz w:val="18"/>
          <w:szCs w:val="18"/>
          <w:lang w:val="nl-NL"/>
        </w:rPr>
        <w:t xml:space="preserve">(bv. </w:t>
      </w:r>
      <w:r w:rsidR="004E1E32">
        <w:rPr>
          <w:sz w:val="18"/>
          <w:szCs w:val="18"/>
          <w:lang w:val="nl-NL"/>
        </w:rPr>
        <w:t>20</w:t>
      </w:r>
      <w:r w:rsidR="004E1E32" w:rsidRPr="004E1E32">
        <w:rPr>
          <w:sz w:val="18"/>
          <w:szCs w:val="18"/>
          <w:lang w:val="nl-NL"/>
        </w:rPr>
        <w:t>24</w:t>
      </w:r>
      <w:r w:rsidR="004E1E32">
        <w:rPr>
          <w:sz w:val="18"/>
          <w:szCs w:val="18"/>
          <w:lang w:val="nl-NL"/>
        </w:rPr>
        <w:t>/</w:t>
      </w:r>
      <w:r w:rsidR="00682CD5">
        <w:rPr>
          <w:sz w:val="18"/>
          <w:szCs w:val="18"/>
          <w:lang w:val="nl-NL"/>
        </w:rPr>
        <w:t>146</w:t>
      </w:r>
      <w:r w:rsidR="004E1E32" w:rsidRPr="00C35FAE">
        <w:rPr>
          <w:sz w:val="18"/>
          <w:szCs w:val="18"/>
          <w:lang w:val="nl-NL"/>
        </w:rPr>
        <w:t>)</w:t>
      </w:r>
      <w:r w:rsidR="004E1E32">
        <w:rPr>
          <w:sz w:val="18"/>
          <w:szCs w:val="18"/>
          <w:lang w:val="nl-NL"/>
        </w:rPr>
        <w:t xml:space="preserve"> </w:t>
      </w:r>
      <w:r w:rsidR="00863C0B">
        <w:rPr>
          <w:lang w:val="nl-NL"/>
        </w:rPr>
        <w:t xml:space="preserve">in de zaak </w:t>
      </w:r>
      <w:r w:rsidR="00552F29">
        <w:rPr>
          <w:lang w:val="nl-NL"/>
        </w:rPr>
        <w:t xml:space="preserve">gekend </w:t>
      </w:r>
      <w:r w:rsidR="00DA5C45">
        <w:rPr>
          <w:lang w:val="nl-NL"/>
        </w:rPr>
        <w:t>bij het</w:t>
      </w:r>
      <w:r w:rsidR="00E56C0B">
        <w:rPr>
          <w:lang w:val="nl-NL"/>
        </w:rPr>
        <w:t xml:space="preserve"> </w:t>
      </w:r>
      <w:r w:rsidR="00441F07">
        <w:rPr>
          <w:lang w:val="nl-NL"/>
        </w:rPr>
        <w:t>parket</w:t>
      </w:r>
      <w:r w:rsidR="00E56C0B">
        <w:rPr>
          <w:lang w:val="nl-NL"/>
        </w:rPr>
        <w:t xml:space="preserve"> van de procureur des Konings</w:t>
      </w:r>
      <w:r w:rsidR="002E3C9E">
        <w:rPr>
          <w:lang w:val="nl-NL"/>
        </w:rPr>
        <w:t xml:space="preserve"> </w:t>
      </w:r>
      <w:r w:rsidR="00AF6627">
        <w:rPr>
          <w:lang w:val="nl-NL"/>
        </w:rPr>
        <w:t xml:space="preserve">onder </w:t>
      </w:r>
      <w:r w:rsidR="00AF6627" w:rsidRPr="00EB6F44">
        <w:rPr>
          <w:u w:val="single"/>
          <w:lang w:val="nl-NL"/>
        </w:rPr>
        <w:t>systeemnummer</w:t>
      </w:r>
      <w:r w:rsidR="00AF6627">
        <w:rPr>
          <w:lang w:val="nl-NL"/>
        </w:rPr>
        <w:t xml:space="preserve"> …………………………………………….</w:t>
      </w:r>
      <w:r w:rsidR="007E2668">
        <w:rPr>
          <w:lang w:val="nl-NL"/>
        </w:rPr>
        <w:t xml:space="preserve"> </w:t>
      </w:r>
      <w:r w:rsidR="005D36C3" w:rsidRPr="00C35FAE">
        <w:rPr>
          <w:sz w:val="18"/>
          <w:szCs w:val="18"/>
          <w:lang w:val="nl-NL"/>
        </w:rPr>
        <w:t>(</w:t>
      </w:r>
      <w:r w:rsidR="005D36C3">
        <w:rPr>
          <w:sz w:val="18"/>
          <w:szCs w:val="18"/>
          <w:lang w:val="nl-NL"/>
        </w:rPr>
        <w:t>bv. 24G</w:t>
      </w:r>
      <w:r w:rsidR="004E1D18">
        <w:rPr>
          <w:sz w:val="18"/>
          <w:szCs w:val="18"/>
          <w:lang w:val="nl-NL"/>
        </w:rPr>
        <w:t>177</w:t>
      </w:r>
      <w:r w:rsidR="005D36C3">
        <w:rPr>
          <w:sz w:val="18"/>
          <w:szCs w:val="18"/>
          <w:lang w:val="nl-NL"/>
        </w:rPr>
        <w:t xml:space="preserve">) </w:t>
      </w:r>
      <w:r w:rsidR="007E2668">
        <w:rPr>
          <w:lang w:val="nl-NL"/>
        </w:rPr>
        <w:t xml:space="preserve">en bij de politierechtbank onder </w:t>
      </w:r>
      <w:r w:rsidR="006A6312" w:rsidRPr="002E3C9E">
        <w:rPr>
          <w:u w:val="single"/>
          <w:lang w:val="nl-NL"/>
        </w:rPr>
        <w:t xml:space="preserve">algemeen </w:t>
      </w:r>
      <w:r w:rsidR="00863C0B" w:rsidRPr="002E3C9E">
        <w:rPr>
          <w:u w:val="single"/>
          <w:lang w:val="nl-NL"/>
        </w:rPr>
        <w:t>rolnummer</w:t>
      </w:r>
      <w:r w:rsidR="00863C0B">
        <w:rPr>
          <w:lang w:val="nl-NL"/>
        </w:rPr>
        <w:t xml:space="preserve"> …………………………………………….</w:t>
      </w:r>
      <w:r w:rsidR="00DE7034">
        <w:rPr>
          <w:lang w:val="nl-NL"/>
        </w:rPr>
        <w:t xml:space="preserve"> </w:t>
      </w:r>
      <w:r w:rsidR="007349FF" w:rsidRPr="00C35FAE">
        <w:rPr>
          <w:sz w:val="18"/>
          <w:szCs w:val="18"/>
          <w:lang w:val="nl-NL"/>
        </w:rPr>
        <w:t>(</w:t>
      </w:r>
      <w:r w:rsidR="007349FF">
        <w:rPr>
          <w:sz w:val="18"/>
          <w:szCs w:val="18"/>
          <w:lang w:val="nl-NL"/>
        </w:rPr>
        <w:t>bv. 2</w:t>
      </w:r>
      <w:r w:rsidR="00196B9E">
        <w:rPr>
          <w:sz w:val="18"/>
          <w:szCs w:val="18"/>
          <w:lang w:val="nl-NL"/>
        </w:rPr>
        <w:t>4B001568</w:t>
      </w:r>
      <w:r w:rsidR="007349FF" w:rsidRPr="00C35FAE">
        <w:rPr>
          <w:sz w:val="18"/>
          <w:szCs w:val="18"/>
          <w:lang w:val="nl-NL"/>
        </w:rPr>
        <w:t>)</w:t>
      </w:r>
      <w:r w:rsidR="007349FF">
        <w:rPr>
          <w:sz w:val="18"/>
          <w:szCs w:val="18"/>
          <w:lang w:val="nl-NL"/>
        </w:rPr>
        <w:t xml:space="preserve"> </w:t>
      </w:r>
      <w:r w:rsidR="001129AD">
        <w:rPr>
          <w:lang w:val="nl-NL"/>
        </w:rPr>
        <w:t>de</w:t>
      </w:r>
      <w:r w:rsidR="001129AD">
        <w:rPr>
          <w:rFonts w:eastAsiaTheme="majorEastAsia" w:cstheme="minorHAnsi"/>
          <w:lang w:val="nl-BE"/>
        </w:rPr>
        <w:t xml:space="preserve"> verzoekende partij</w:t>
      </w:r>
      <w:r w:rsidR="001129AD">
        <w:rPr>
          <w:lang w:val="nl-NL"/>
        </w:rPr>
        <w:t xml:space="preserve"> </w:t>
      </w:r>
      <w:r w:rsidR="00195117">
        <w:rPr>
          <w:lang w:val="nl-NL"/>
        </w:rPr>
        <w:t xml:space="preserve">overeenkomstig artikel 42 Wegverkeerswet </w:t>
      </w:r>
      <w:r w:rsidR="009E0558">
        <w:rPr>
          <w:lang w:val="nl-NL"/>
        </w:rPr>
        <w:t xml:space="preserve">vervallen verklaard van het recht tot sturen </w:t>
      </w:r>
      <w:r w:rsidR="00B117C4">
        <w:rPr>
          <w:lang w:val="nl-NL"/>
        </w:rPr>
        <w:t xml:space="preserve">wegens lichamelijke </w:t>
      </w:r>
      <w:r w:rsidR="009E0E99">
        <w:rPr>
          <w:lang w:val="nl-NL"/>
        </w:rPr>
        <w:t>en/</w:t>
      </w:r>
      <w:r w:rsidR="00B117C4">
        <w:rPr>
          <w:lang w:val="nl-NL"/>
        </w:rPr>
        <w:t>of geestelijke ongeschiktheid</w:t>
      </w:r>
      <w:r w:rsidR="00125731">
        <w:rPr>
          <w:lang w:val="nl-NL"/>
        </w:rPr>
        <w:t xml:space="preserve">. </w:t>
      </w:r>
    </w:p>
    <w:p w14:paraId="5E03F70E" w14:textId="77777777" w:rsidR="006541C6" w:rsidRDefault="006541C6" w:rsidP="00F061B3">
      <w:pPr>
        <w:spacing w:after="0" w:line="360" w:lineRule="auto"/>
        <w:rPr>
          <w:lang w:val="nl-NL"/>
        </w:rPr>
      </w:pPr>
    </w:p>
    <w:p w14:paraId="2ECB913A" w14:textId="6F6EB951" w:rsidR="006541C6" w:rsidRDefault="000778DB" w:rsidP="00F061B3">
      <w:pPr>
        <w:spacing w:after="0" w:line="360" w:lineRule="auto"/>
        <w:rPr>
          <w:lang w:val="nl-NL"/>
        </w:rPr>
      </w:pPr>
      <w:r>
        <w:rPr>
          <w:lang w:val="nl-NL"/>
        </w:rPr>
        <w:t xml:space="preserve">Intussen zijn </w:t>
      </w:r>
      <w:r w:rsidRPr="00967364">
        <w:rPr>
          <w:lang w:val="nl-NL"/>
        </w:rPr>
        <w:t>m</w:t>
      </w:r>
      <w:r w:rsidR="00041C17" w:rsidRPr="00967364">
        <w:rPr>
          <w:lang w:val="nl-NL"/>
        </w:rPr>
        <w:t xml:space="preserve">instens </w:t>
      </w:r>
      <w:r w:rsidR="00DE18AC" w:rsidRPr="00967364">
        <w:rPr>
          <w:lang w:val="nl-NL"/>
        </w:rPr>
        <w:t>zes maanden te rekenen</w:t>
      </w:r>
      <w:r w:rsidR="00DE18AC">
        <w:rPr>
          <w:lang w:val="nl-NL"/>
        </w:rPr>
        <w:t xml:space="preserve"> van de dag van de uitspraak </w:t>
      </w:r>
      <w:r w:rsidR="007C4002">
        <w:rPr>
          <w:lang w:val="nl-NL"/>
        </w:rPr>
        <w:t xml:space="preserve">van </w:t>
      </w:r>
      <w:r w:rsidR="001215C9">
        <w:rPr>
          <w:lang w:val="nl-NL"/>
        </w:rPr>
        <w:t>boven</w:t>
      </w:r>
      <w:r w:rsidR="00E738CE">
        <w:rPr>
          <w:lang w:val="nl-NL"/>
        </w:rPr>
        <w:t>staan</w:t>
      </w:r>
      <w:r w:rsidR="001215C9">
        <w:rPr>
          <w:lang w:val="nl-NL"/>
        </w:rPr>
        <w:t>d</w:t>
      </w:r>
      <w:r w:rsidR="007C4002">
        <w:rPr>
          <w:lang w:val="nl-NL"/>
        </w:rPr>
        <w:t xml:space="preserve"> vonnis dat in kracht van gewijsde is gegaan</w:t>
      </w:r>
      <w:r w:rsidR="00DA7716">
        <w:rPr>
          <w:lang w:val="nl-NL"/>
        </w:rPr>
        <w:t>,</w:t>
      </w:r>
      <w:r>
        <w:rPr>
          <w:lang w:val="nl-NL"/>
        </w:rPr>
        <w:t xml:space="preserve"> </w:t>
      </w:r>
      <w:r w:rsidR="00DA7716">
        <w:rPr>
          <w:lang w:val="nl-NL"/>
        </w:rPr>
        <w:t>ver</w:t>
      </w:r>
      <w:r w:rsidR="004A3CDA">
        <w:rPr>
          <w:lang w:val="nl-NL"/>
        </w:rPr>
        <w:t>strek</w:t>
      </w:r>
      <w:r w:rsidR="00DA7716">
        <w:rPr>
          <w:lang w:val="nl-NL"/>
        </w:rPr>
        <w:t xml:space="preserve">en. </w:t>
      </w:r>
    </w:p>
    <w:p w14:paraId="5B8BD560" w14:textId="77777777" w:rsidR="006541C6" w:rsidRDefault="006541C6" w:rsidP="00F061B3">
      <w:pPr>
        <w:spacing w:after="0" w:line="360" w:lineRule="auto"/>
        <w:rPr>
          <w:lang w:val="nl-NL"/>
        </w:rPr>
      </w:pPr>
    </w:p>
    <w:p w14:paraId="411541FD" w14:textId="77777777" w:rsidR="00BE4F8B" w:rsidRDefault="00DA7716" w:rsidP="00F061B3">
      <w:pPr>
        <w:spacing w:after="0" w:line="360" w:lineRule="auto"/>
        <w:rPr>
          <w:lang w:val="nl-NL"/>
        </w:rPr>
      </w:pPr>
      <w:r>
        <w:rPr>
          <w:lang w:val="nl-NL"/>
        </w:rPr>
        <w:t xml:space="preserve">De verzoekende partij </w:t>
      </w:r>
      <w:r w:rsidR="001E5A32">
        <w:rPr>
          <w:lang w:val="nl-NL"/>
        </w:rPr>
        <w:t xml:space="preserve">vraagt </w:t>
      </w:r>
      <w:r w:rsidR="00340FD8">
        <w:rPr>
          <w:lang w:val="nl-NL"/>
        </w:rPr>
        <w:t xml:space="preserve">een herziening </w:t>
      </w:r>
      <w:r w:rsidR="00170E18">
        <w:rPr>
          <w:lang w:val="nl-NL"/>
        </w:rPr>
        <w:t xml:space="preserve">van </w:t>
      </w:r>
      <w:r w:rsidR="00361745">
        <w:rPr>
          <w:lang w:val="nl-NL"/>
        </w:rPr>
        <w:t xml:space="preserve">de beslissing tot </w:t>
      </w:r>
      <w:r w:rsidR="00170E18">
        <w:rPr>
          <w:lang w:val="nl-NL"/>
        </w:rPr>
        <w:t xml:space="preserve">het verval van het recht tot sturen wegens lichamelijke en/of geestelijke </w:t>
      </w:r>
      <w:r w:rsidR="00861235">
        <w:rPr>
          <w:lang w:val="nl-NL"/>
        </w:rPr>
        <w:t xml:space="preserve">ongeschiktheid </w:t>
      </w:r>
      <w:r w:rsidR="00BF16B0">
        <w:rPr>
          <w:lang w:val="nl-NL"/>
        </w:rPr>
        <w:t xml:space="preserve">via dit aan het </w:t>
      </w:r>
      <w:r w:rsidR="004B3270">
        <w:rPr>
          <w:lang w:val="nl-NL"/>
        </w:rPr>
        <w:t xml:space="preserve">parket van de procureur des Konings </w:t>
      </w:r>
      <w:r w:rsidR="00BF16B0">
        <w:rPr>
          <w:lang w:val="nl-NL"/>
        </w:rPr>
        <w:t>gericht</w:t>
      </w:r>
      <w:r w:rsidR="001E5A32">
        <w:rPr>
          <w:lang w:val="nl-NL"/>
        </w:rPr>
        <w:t xml:space="preserve"> verzoekschrift</w:t>
      </w:r>
      <w:r w:rsidR="00B55426">
        <w:rPr>
          <w:lang w:val="nl-NL"/>
        </w:rPr>
        <w:t xml:space="preserve"> </w:t>
      </w:r>
      <w:r w:rsidR="00BF16B0">
        <w:rPr>
          <w:lang w:val="nl-NL"/>
        </w:rPr>
        <w:t xml:space="preserve">voor </w:t>
      </w:r>
      <w:r w:rsidR="004B3270">
        <w:rPr>
          <w:lang w:val="nl-NL"/>
        </w:rPr>
        <w:t xml:space="preserve">de politierechtbank </w:t>
      </w:r>
      <w:r w:rsidR="00BF16B0">
        <w:rPr>
          <w:lang w:val="nl-NL"/>
        </w:rPr>
        <w:t xml:space="preserve">dat </w:t>
      </w:r>
      <w:r w:rsidR="00861235">
        <w:rPr>
          <w:lang w:val="nl-NL"/>
        </w:rPr>
        <w:t xml:space="preserve">dit </w:t>
      </w:r>
      <w:r w:rsidR="00BF16B0">
        <w:rPr>
          <w:lang w:val="nl-NL"/>
        </w:rPr>
        <w:t xml:space="preserve">verval </w:t>
      </w:r>
      <w:r w:rsidR="004D78C2">
        <w:rPr>
          <w:lang w:val="nl-NL"/>
        </w:rPr>
        <w:t xml:space="preserve">van het recht tot sturen heeft </w:t>
      </w:r>
      <w:r w:rsidR="00556D51">
        <w:rPr>
          <w:lang w:val="nl-NL"/>
        </w:rPr>
        <w:t>uitgesproken</w:t>
      </w:r>
      <w:r w:rsidR="00340FD8">
        <w:rPr>
          <w:lang w:val="nl-NL"/>
        </w:rPr>
        <w:t>.</w:t>
      </w:r>
      <w:r w:rsidR="008A3D3B">
        <w:rPr>
          <w:lang w:val="nl-NL"/>
        </w:rPr>
        <w:t xml:space="preserve"> </w:t>
      </w:r>
    </w:p>
    <w:p w14:paraId="4ED7BBD1" w14:textId="77777777" w:rsidR="00BE4F8B" w:rsidRDefault="00BE4F8B" w:rsidP="00F061B3">
      <w:pPr>
        <w:spacing w:after="0" w:line="360" w:lineRule="auto"/>
        <w:rPr>
          <w:lang w:val="nl-NL"/>
        </w:rPr>
      </w:pPr>
    </w:p>
    <w:p w14:paraId="0D4B1960" w14:textId="67915E33" w:rsidR="00F061B3" w:rsidRPr="00BE4F8B" w:rsidRDefault="008A3D3B" w:rsidP="00F061B3">
      <w:pPr>
        <w:spacing w:after="0" w:line="360" w:lineRule="auto"/>
        <w:rPr>
          <w:lang w:val="nl-NL"/>
        </w:rPr>
      </w:pPr>
      <w:r>
        <w:rPr>
          <w:lang w:val="nl-NL"/>
        </w:rPr>
        <w:t xml:space="preserve">De verzoekende partij verzoekt dan ook om </w:t>
      </w:r>
      <w:r w:rsidR="002E1410">
        <w:rPr>
          <w:lang w:val="nl-NL"/>
        </w:rPr>
        <w:t>een datum</w:t>
      </w:r>
      <w:r w:rsidR="00340734">
        <w:rPr>
          <w:lang w:val="nl-NL"/>
        </w:rPr>
        <w:t xml:space="preserve"> van zitting </w:t>
      </w:r>
      <w:r w:rsidR="001534EE">
        <w:rPr>
          <w:lang w:val="nl-NL"/>
        </w:rPr>
        <w:t xml:space="preserve">voor deze rechtbank </w:t>
      </w:r>
      <w:r w:rsidR="00340734">
        <w:rPr>
          <w:lang w:val="nl-NL"/>
        </w:rPr>
        <w:t xml:space="preserve">te bepalen </w:t>
      </w:r>
      <w:r w:rsidR="007D5AE1">
        <w:rPr>
          <w:lang w:val="nl-NL"/>
        </w:rPr>
        <w:t>zo</w:t>
      </w:r>
      <w:r w:rsidR="00340734">
        <w:rPr>
          <w:lang w:val="nl-NL"/>
        </w:rPr>
        <w:t xml:space="preserve">dat </w:t>
      </w:r>
      <w:r w:rsidR="00F64778">
        <w:rPr>
          <w:lang w:val="nl-NL"/>
        </w:rPr>
        <w:t xml:space="preserve">het verval </w:t>
      </w:r>
      <w:r w:rsidR="00F64778" w:rsidRPr="00BE4F8B">
        <w:rPr>
          <w:lang w:val="nl-NL"/>
        </w:rPr>
        <w:t>van het recht tot sturen</w:t>
      </w:r>
      <w:r w:rsidR="004130EE" w:rsidRPr="00BE4F8B">
        <w:rPr>
          <w:lang w:val="nl-NL"/>
        </w:rPr>
        <w:t xml:space="preserve"> wegens lichamelijke en/of geestelijke ongeschiktheid </w:t>
      </w:r>
      <w:r w:rsidR="00F64778" w:rsidRPr="00BE4F8B">
        <w:rPr>
          <w:lang w:val="nl-NL"/>
        </w:rPr>
        <w:t>kan worden opgeheven.</w:t>
      </w:r>
    </w:p>
    <w:p w14:paraId="2B051E3D" w14:textId="77777777" w:rsidR="00F061B3" w:rsidRDefault="00F061B3" w:rsidP="004C2B88">
      <w:pPr>
        <w:spacing w:after="0" w:line="240" w:lineRule="auto"/>
        <w:rPr>
          <w:lang w:val="nl-NL"/>
        </w:rPr>
      </w:pPr>
    </w:p>
    <w:p w14:paraId="1B1A2DBF" w14:textId="77777777" w:rsidR="00BE4F8B" w:rsidRPr="00BE4F8B" w:rsidRDefault="00BE4F8B" w:rsidP="004C2B88">
      <w:pPr>
        <w:spacing w:after="0" w:line="240" w:lineRule="auto"/>
        <w:rPr>
          <w:lang w:val="nl-NL"/>
        </w:rPr>
      </w:pPr>
    </w:p>
    <w:p w14:paraId="3DB77875" w14:textId="77777777" w:rsidR="00BE4F8B" w:rsidRPr="00BE4F8B" w:rsidRDefault="00BE4F8B" w:rsidP="004C2B88">
      <w:pPr>
        <w:spacing w:after="0" w:line="240" w:lineRule="auto"/>
        <w:rPr>
          <w:lang w:val="nl-NL"/>
        </w:rPr>
      </w:pPr>
    </w:p>
    <w:p w14:paraId="66EAA3EF" w14:textId="77777777" w:rsidR="00BE4F8B" w:rsidRPr="00BE4F8B" w:rsidRDefault="00BE4F8B" w:rsidP="004C2B88">
      <w:pPr>
        <w:spacing w:after="0" w:line="240" w:lineRule="auto"/>
        <w:rPr>
          <w:lang w:val="nl-NL"/>
        </w:rPr>
      </w:pPr>
    </w:p>
    <w:p w14:paraId="5DA365C5" w14:textId="77777777" w:rsidR="00BE4F8B" w:rsidRPr="00BE4F8B" w:rsidRDefault="00BE4F8B" w:rsidP="004C2B88">
      <w:pPr>
        <w:spacing w:after="0" w:line="240" w:lineRule="auto"/>
        <w:rPr>
          <w:lang w:val="nl-NL"/>
        </w:rPr>
      </w:pPr>
    </w:p>
    <w:p w14:paraId="6619BF9C" w14:textId="008B09CC" w:rsidR="00056AFB" w:rsidRPr="00647F29" w:rsidRDefault="00575B56" w:rsidP="00BE4F8B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Bewijs</w:t>
      </w:r>
      <w:r w:rsidR="000E4E74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6B31DE">
        <w:rPr>
          <w:rFonts w:eastAsiaTheme="majorEastAsia" w:cstheme="minorHAnsi"/>
          <w:b/>
          <w:bCs/>
          <w:sz w:val="32"/>
          <w:szCs w:val="32"/>
          <w:lang w:val="nl-BE"/>
        </w:rPr>
        <w:t>dat je niet meer ongeschikt bent om een motorvoertuig te besturen</w:t>
      </w:r>
      <w:r w:rsidR="005A72D3" w:rsidRPr="00647F29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F934931" w14:textId="2FD624B3" w:rsidR="00056AFB" w:rsidRPr="00355722" w:rsidRDefault="00056AFB" w:rsidP="00056AFB">
      <w:pPr>
        <w:rPr>
          <w:rFonts w:eastAsiaTheme="majorEastAsia" w:cstheme="minorHAnsi"/>
          <w:i/>
          <w:iCs/>
          <w:sz w:val="18"/>
          <w:szCs w:val="18"/>
          <w:lang w:val="nl-BE"/>
        </w:rPr>
      </w:pPr>
      <w:r w:rsidRPr="00904098">
        <w:rPr>
          <w:rFonts w:eastAsiaTheme="majorEastAsia" w:cstheme="minorHAnsi"/>
          <w:i/>
          <w:iCs/>
          <w:sz w:val="18"/>
          <w:szCs w:val="18"/>
          <w:lang w:val="nl-BE"/>
        </w:rPr>
        <w:t>*</w:t>
      </w:r>
      <w:r w:rsidR="00230CB4" w:rsidRPr="00904098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0E4E74" w:rsidRPr="00904098">
        <w:rPr>
          <w:rFonts w:eastAsiaTheme="majorEastAsia" w:cstheme="minorHAnsi"/>
          <w:i/>
          <w:iCs/>
          <w:sz w:val="18"/>
          <w:szCs w:val="18"/>
          <w:lang w:val="nl-BE"/>
        </w:rPr>
        <w:t xml:space="preserve">Je moet kunnen aantonen </w:t>
      </w:r>
      <w:r w:rsidR="003A42A4" w:rsidRPr="00904098">
        <w:rPr>
          <w:rFonts w:eastAsiaTheme="majorEastAsia" w:cstheme="minorHAnsi"/>
          <w:i/>
          <w:iCs/>
          <w:sz w:val="18"/>
          <w:szCs w:val="18"/>
          <w:lang w:val="nl-BE"/>
        </w:rPr>
        <w:t xml:space="preserve">dat je niet langer lichamelijk </w:t>
      </w:r>
      <w:r w:rsidR="003A4DFB">
        <w:rPr>
          <w:rFonts w:eastAsiaTheme="majorEastAsia" w:cstheme="minorHAnsi"/>
          <w:i/>
          <w:iCs/>
          <w:sz w:val="18"/>
          <w:szCs w:val="18"/>
          <w:lang w:val="nl-BE"/>
        </w:rPr>
        <w:t>en/</w:t>
      </w:r>
      <w:r w:rsidR="003A42A4" w:rsidRPr="00904098">
        <w:rPr>
          <w:rFonts w:eastAsiaTheme="majorEastAsia" w:cstheme="minorHAnsi"/>
          <w:i/>
          <w:iCs/>
          <w:sz w:val="18"/>
          <w:szCs w:val="18"/>
          <w:lang w:val="nl-BE"/>
        </w:rPr>
        <w:t xml:space="preserve">of geestelijk ongeschikt bent </w:t>
      </w:r>
      <w:r w:rsidR="00904098" w:rsidRPr="00904098">
        <w:rPr>
          <w:rFonts w:eastAsiaTheme="majorEastAsia" w:cstheme="minorHAnsi"/>
          <w:i/>
          <w:iCs/>
          <w:sz w:val="18"/>
          <w:szCs w:val="18"/>
          <w:lang w:val="nl-BE"/>
        </w:rPr>
        <w:t>om een motorvoertuig te besturen</w:t>
      </w:r>
      <w:r w:rsidR="00904098">
        <w:rPr>
          <w:rFonts w:eastAsiaTheme="majorEastAsia" w:cstheme="minorHAnsi"/>
          <w:i/>
          <w:iCs/>
          <w:sz w:val="18"/>
          <w:szCs w:val="18"/>
          <w:lang w:val="nl-BE"/>
        </w:rPr>
        <w:t xml:space="preserve">. </w:t>
      </w:r>
      <w:r w:rsidR="00AD5B71">
        <w:rPr>
          <w:rFonts w:eastAsiaTheme="majorEastAsia" w:cstheme="minorHAnsi"/>
          <w:i/>
          <w:iCs/>
          <w:sz w:val="18"/>
          <w:szCs w:val="18"/>
          <w:lang w:val="nl-BE"/>
        </w:rPr>
        <w:t xml:space="preserve">Het is </w:t>
      </w:r>
      <w:r w:rsidR="00481C90">
        <w:rPr>
          <w:rFonts w:eastAsiaTheme="majorEastAsia" w:cstheme="minorHAnsi"/>
          <w:i/>
          <w:iCs/>
          <w:sz w:val="18"/>
          <w:szCs w:val="18"/>
          <w:lang w:val="nl-BE"/>
        </w:rPr>
        <w:t xml:space="preserve">daarbij </w:t>
      </w:r>
      <w:r w:rsidR="00C22E06">
        <w:rPr>
          <w:rFonts w:eastAsiaTheme="majorEastAsia" w:cstheme="minorHAnsi"/>
          <w:i/>
          <w:iCs/>
          <w:sz w:val="18"/>
          <w:szCs w:val="18"/>
          <w:lang w:val="nl-BE"/>
        </w:rPr>
        <w:t xml:space="preserve">aangewezen om alle nuttige stukken die je bezit, zoals </w:t>
      </w:r>
      <w:r w:rsidR="002D3E83">
        <w:rPr>
          <w:rFonts w:eastAsiaTheme="majorEastAsia" w:cstheme="minorHAnsi"/>
          <w:i/>
          <w:iCs/>
          <w:sz w:val="18"/>
          <w:szCs w:val="18"/>
          <w:lang w:val="nl-BE"/>
        </w:rPr>
        <w:t>resultaten van</w:t>
      </w:r>
      <w:r w:rsidR="008C6407">
        <w:rPr>
          <w:rFonts w:eastAsiaTheme="majorEastAsia" w:cstheme="minorHAnsi"/>
          <w:i/>
          <w:iCs/>
          <w:sz w:val="18"/>
          <w:szCs w:val="18"/>
          <w:lang w:val="nl-BE"/>
        </w:rPr>
        <w:t xml:space="preserve"> laboratoriumonderzoeken op regelmatige tijdstippen</w:t>
      </w:r>
      <w:r w:rsidR="00D5595F">
        <w:rPr>
          <w:rFonts w:eastAsiaTheme="majorEastAsia" w:cstheme="minorHAnsi"/>
          <w:i/>
          <w:iCs/>
          <w:sz w:val="18"/>
          <w:szCs w:val="18"/>
          <w:lang w:val="nl-BE"/>
        </w:rPr>
        <w:t>,</w:t>
      </w:r>
      <w:r w:rsidR="008C6407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9E37CA">
        <w:rPr>
          <w:rFonts w:eastAsiaTheme="majorEastAsia" w:cstheme="minorHAnsi"/>
          <w:i/>
          <w:iCs/>
          <w:sz w:val="18"/>
          <w:szCs w:val="18"/>
          <w:lang w:val="nl-BE"/>
        </w:rPr>
        <w:t>verslag(en) van deskundigenonderzoek(en)</w:t>
      </w:r>
      <w:r w:rsidR="00C30366">
        <w:rPr>
          <w:rFonts w:eastAsiaTheme="majorEastAsia" w:cstheme="minorHAnsi"/>
          <w:i/>
          <w:iCs/>
          <w:sz w:val="18"/>
          <w:szCs w:val="18"/>
          <w:lang w:val="nl-BE"/>
        </w:rPr>
        <w:t xml:space="preserve">, </w:t>
      </w:r>
      <w:r w:rsidR="00283E99">
        <w:rPr>
          <w:rFonts w:eastAsiaTheme="majorEastAsia" w:cstheme="minorHAnsi"/>
          <w:i/>
          <w:iCs/>
          <w:sz w:val="18"/>
          <w:szCs w:val="18"/>
          <w:lang w:val="nl-BE"/>
        </w:rPr>
        <w:t xml:space="preserve">deelnemingsdocumenten aan </w:t>
      </w:r>
      <w:r w:rsidR="00763AC4">
        <w:rPr>
          <w:rFonts w:eastAsiaTheme="majorEastAsia" w:cstheme="minorHAnsi"/>
          <w:i/>
          <w:iCs/>
          <w:sz w:val="18"/>
          <w:szCs w:val="18"/>
          <w:lang w:val="nl-BE"/>
        </w:rPr>
        <w:t xml:space="preserve">het theoretisch/praktisch </w:t>
      </w:r>
      <w:r w:rsidR="00D33CF5">
        <w:rPr>
          <w:rFonts w:eastAsiaTheme="majorEastAsia" w:cstheme="minorHAnsi"/>
          <w:i/>
          <w:iCs/>
          <w:sz w:val="18"/>
          <w:szCs w:val="18"/>
          <w:lang w:val="nl-BE"/>
        </w:rPr>
        <w:t>rij</w:t>
      </w:r>
      <w:r w:rsidR="00763AC4">
        <w:rPr>
          <w:rFonts w:eastAsiaTheme="majorEastAsia" w:cstheme="minorHAnsi"/>
          <w:i/>
          <w:iCs/>
          <w:sz w:val="18"/>
          <w:szCs w:val="18"/>
          <w:lang w:val="nl-BE"/>
        </w:rPr>
        <w:t>examen</w:t>
      </w:r>
      <w:r w:rsidR="00B16374">
        <w:rPr>
          <w:rFonts w:eastAsiaTheme="majorEastAsia" w:cstheme="minorHAnsi"/>
          <w:i/>
          <w:iCs/>
          <w:sz w:val="18"/>
          <w:szCs w:val="18"/>
          <w:lang w:val="nl-BE"/>
        </w:rPr>
        <w:t xml:space="preserve"> en</w:t>
      </w:r>
      <w:r w:rsidR="00763AC4">
        <w:rPr>
          <w:rFonts w:eastAsiaTheme="majorEastAsia" w:cstheme="minorHAnsi"/>
          <w:i/>
          <w:iCs/>
          <w:sz w:val="18"/>
          <w:szCs w:val="18"/>
          <w:lang w:val="nl-BE"/>
        </w:rPr>
        <w:t xml:space="preserve"> het </w:t>
      </w:r>
      <w:r w:rsidR="00283E99">
        <w:rPr>
          <w:rFonts w:eastAsiaTheme="majorEastAsia" w:cstheme="minorHAnsi"/>
          <w:i/>
          <w:iCs/>
          <w:sz w:val="18"/>
          <w:szCs w:val="18"/>
          <w:lang w:val="nl-BE"/>
        </w:rPr>
        <w:t>medisch/psychologisch onderzoek</w:t>
      </w:r>
      <w:r w:rsidR="00B16374">
        <w:rPr>
          <w:rFonts w:eastAsiaTheme="majorEastAsia" w:cstheme="minorHAnsi"/>
          <w:i/>
          <w:iCs/>
          <w:sz w:val="18"/>
          <w:szCs w:val="18"/>
          <w:lang w:val="nl-BE"/>
        </w:rPr>
        <w:t xml:space="preserve">, </w:t>
      </w:r>
      <w:r w:rsidR="0061501D">
        <w:rPr>
          <w:rFonts w:eastAsiaTheme="majorEastAsia" w:cstheme="minorHAnsi"/>
          <w:i/>
          <w:iCs/>
          <w:sz w:val="18"/>
          <w:szCs w:val="18"/>
          <w:lang w:val="nl-BE"/>
        </w:rPr>
        <w:t>een rijgeschiktheidsattest</w:t>
      </w:r>
      <w:r w:rsidR="0051698E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2651E1">
        <w:rPr>
          <w:rFonts w:eastAsiaTheme="majorEastAsia" w:cstheme="minorHAnsi"/>
          <w:i/>
          <w:iCs/>
          <w:sz w:val="18"/>
          <w:szCs w:val="18"/>
          <w:lang w:val="nl-BE"/>
        </w:rPr>
        <w:t xml:space="preserve">en </w:t>
      </w:r>
      <w:r w:rsidR="004C7947">
        <w:rPr>
          <w:rFonts w:eastAsiaTheme="majorEastAsia" w:cstheme="minorHAnsi"/>
          <w:i/>
          <w:iCs/>
          <w:sz w:val="18"/>
          <w:szCs w:val="18"/>
          <w:lang w:val="nl-BE"/>
        </w:rPr>
        <w:t xml:space="preserve">andere </w:t>
      </w:r>
      <w:r w:rsidR="00435C41">
        <w:rPr>
          <w:rFonts w:eastAsiaTheme="majorEastAsia" w:cstheme="minorHAnsi"/>
          <w:i/>
          <w:iCs/>
          <w:sz w:val="18"/>
          <w:szCs w:val="18"/>
          <w:lang w:val="nl-BE"/>
        </w:rPr>
        <w:t>documenten</w:t>
      </w:r>
      <w:r w:rsidR="003B11F6">
        <w:rPr>
          <w:rFonts w:eastAsiaTheme="majorEastAsia" w:cstheme="minorHAnsi"/>
          <w:i/>
          <w:iCs/>
          <w:sz w:val="18"/>
          <w:szCs w:val="18"/>
          <w:lang w:val="nl-BE"/>
        </w:rPr>
        <w:t xml:space="preserve"> of attesten</w:t>
      </w:r>
      <w:r w:rsidR="002651E1">
        <w:rPr>
          <w:rFonts w:eastAsiaTheme="majorEastAsia" w:cstheme="minorHAnsi"/>
          <w:i/>
          <w:iCs/>
          <w:sz w:val="18"/>
          <w:szCs w:val="18"/>
          <w:lang w:val="nl-BE"/>
        </w:rPr>
        <w:t xml:space="preserve"> </w:t>
      </w:r>
      <w:r w:rsidR="00435C41">
        <w:rPr>
          <w:rFonts w:eastAsiaTheme="majorEastAsia" w:cstheme="minorHAnsi"/>
          <w:i/>
          <w:iCs/>
          <w:sz w:val="18"/>
          <w:szCs w:val="18"/>
          <w:lang w:val="nl-BE"/>
        </w:rPr>
        <w:t>bij dit verzoekschrift te voegen.</w:t>
      </w:r>
    </w:p>
    <w:p w14:paraId="4F2B3D2D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D6C798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B3E516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687925" w14:textId="77777777" w:rsidR="005A72D3" w:rsidRPr="008937E7" w:rsidRDefault="005A72D3" w:rsidP="00056AFB">
      <w:pPr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28061E3" w14:textId="0C14BAB6" w:rsidR="00774A70" w:rsidRPr="00E46FEC" w:rsidRDefault="005A72D3" w:rsidP="00774A70">
      <w:pPr>
        <w:spacing w:after="0" w:line="240" w:lineRule="auto"/>
        <w:rPr>
          <w:lang w:val="nl-BE"/>
        </w:rPr>
      </w:pPr>
      <w:r w:rsidRPr="008937E7">
        <w:rPr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2EF3DD1" w14:textId="77777777" w:rsidR="003B5CC3" w:rsidRDefault="003B5CC3" w:rsidP="00E46FEC">
      <w:pPr>
        <w:spacing w:after="0" w:line="240" w:lineRule="auto"/>
        <w:rPr>
          <w:rFonts w:eastAsiaTheme="majorEastAsia" w:cstheme="minorHAnsi"/>
          <w:lang w:val="nl-BE"/>
        </w:rPr>
      </w:pPr>
    </w:p>
    <w:p w14:paraId="6E95EED6" w14:textId="77777777" w:rsidR="00774A70" w:rsidRPr="00E6035C" w:rsidRDefault="00774A70" w:rsidP="00E46FEC">
      <w:pPr>
        <w:spacing w:after="0" w:line="240" w:lineRule="auto"/>
        <w:rPr>
          <w:rFonts w:eastAsiaTheme="majorEastAsia" w:cstheme="minorHAnsi"/>
          <w:lang w:val="nl-BE"/>
        </w:rPr>
      </w:pPr>
    </w:p>
    <w:p w14:paraId="457C2BB1" w14:textId="4BDE958D" w:rsidR="009A0B5B" w:rsidRPr="00377B04" w:rsidRDefault="00C10A31" w:rsidP="002D0D72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C10A31">
        <w:rPr>
          <w:rFonts w:eastAsiaTheme="majorEastAsia" w:cstheme="minorHAnsi"/>
          <w:b/>
          <w:bCs/>
          <w:sz w:val="32"/>
          <w:szCs w:val="32"/>
          <w:lang w:val="nl-BE"/>
        </w:rPr>
        <w:t>Bezorg dit verzoekschrift ondertekend aan</w:t>
      </w:r>
      <w:r w:rsidR="006B7811">
        <w:rPr>
          <w:rFonts w:eastAsiaTheme="majorEastAsia" w:cstheme="minorHAnsi"/>
          <w:b/>
          <w:bCs/>
          <w:sz w:val="32"/>
          <w:szCs w:val="32"/>
          <w:lang w:val="nl-BE"/>
        </w:rPr>
        <w:t xml:space="preserve"> het </w:t>
      </w:r>
      <w:r w:rsidR="00FC635C">
        <w:rPr>
          <w:rFonts w:eastAsiaTheme="majorEastAsia" w:cstheme="minorHAnsi"/>
          <w:b/>
          <w:bCs/>
          <w:sz w:val="32"/>
          <w:szCs w:val="32"/>
          <w:lang w:val="nl-BE"/>
        </w:rPr>
        <w:t>parket van de procureur des Konings</w:t>
      </w:r>
      <w:r w:rsidR="006338B8">
        <w:rPr>
          <w:rFonts w:eastAsiaTheme="majorEastAsia" w:cstheme="minorHAnsi"/>
          <w:b/>
          <w:bCs/>
          <w:sz w:val="32"/>
          <w:szCs w:val="32"/>
          <w:lang w:val="nl-BE"/>
        </w:rPr>
        <w:t xml:space="preserve"> bij de politierechtbank </w:t>
      </w:r>
      <w:r w:rsidR="00AC7A5B">
        <w:rPr>
          <w:rFonts w:eastAsiaTheme="majorEastAsia" w:cstheme="minorHAnsi"/>
          <w:b/>
          <w:bCs/>
          <w:sz w:val="32"/>
          <w:szCs w:val="32"/>
          <w:lang w:val="nl-BE"/>
        </w:rPr>
        <w:t>dat boven</w:t>
      </w:r>
      <w:r w:rsidR="003D4E32">
        <w:rPr>
          <w:rFonts w:eastAsiaTheme="majorEastAsia" w:cstheme="minorHAnsi"/>
          <w:b/>
          <w:bCs/>
          <w:sz w:val="32"/>
          <w:szCs w:val="32"/>
          <w:lang w:val="nl-BE"/>
        </w:rPr>
        <w:t>staan</w:t>
      </w:r>
      <w:r w:rsidR="00AC7A5B">
        <w:rPr>
          <w:rFonts w:eastAsiaTheme="majorEastAsia" w:cstheme="minorHAnsi"/>
          <w:b/>
          <w:bCs/>
          <w:sz w:val="32"/>
          <w:szCs w:val="32"/>
          <w:lang w:val="nl-BE"/>
        </w:rPr>
        <w:t>d vonnis heeft uitgesproken:</w:t>
      </w:r>
    </w:p>
    <w:p w14:paraId="4E69DE6B" w14:textId="5BBFC5C2" w:rsidR="001037EB" w:rsidRPr="00BC1F1F" w:rsidRDefault="00D111CC" w:rsidP="00430EBC">
      <w:pPr>
        <w:spacing w:after="0" w:line="360" w:lineRule="auto"/>
        <w:rPr>
          <w:lang w:val="nl-NL"/>
        </w:rPr>
      </w:pPr>
      <w:r>
        <w:rPr>
          <w:lang w:val="nl-NL"/>
        </w:rPr>
        <w:t xml:space="preserve">Aangezien de wet geen vormvereisten </w:t>
      </w:r>
      <w:r w:rsidR="00076C03">
        <w:rPr>
          <w:lang w:val="nl-NL"/>
        </w:rPr>
        <w:t>oplegt, zijn er</w:t>
      </w:r>
      <w:r w:rsidR="001037EB">
        <w:rPr>
          <w:lang w:val="nl-NL"/>
        </w:rPr>
        <w:t xml:space="preserve"> </w:t>
      </w:r>
      <w:r w:rsidR="006B0DAC">
        <w:rPr>
          <w:lang w:val="nl-NL"/>
        </w:rPr>
        <w:t xml:space="preserve">verschillende </w:t>
      </w:r>
      <w:r w:rsidR="001037EB">
        <w:rPr>
          <w:lang w:val="nl-NL"/>
        </w:rPr>
        <w:t xml:space="preserve">manieren om </w:t>
      </w:r>
      <w:r w:rsidR="002E39E4">
        <w:rPr>
          <w:lang w:val="nl-NL"/>
        </w:rPr>
        <w:t xml:space="preserve">een herziening </w:t>
      </w:r>
      <w:r w:rsidR="00076C03">
        <w:rPr>
          <w:lang w:val="nl-NL"/>
        </w:rPr>
        <w:t>van de beslissing tot</w:t>
      </w:r>
      <w:r w:rsidR="002E39E4">
        <w:rPr>
          <w:lang w:val="nl-NL"/>
        </w:rPr>
        <w:t xml:space="preserve"> het verval van het recht tot sturen</w:t>
      </w:r>
      <w:r w:rsidR="008B786C">
        <w:rPr>
          <w:lang w:val="nl-NL"/>
        </w:rPr>
        <w:t xml:space="preserve"> wegens lichamelijke en/of geestelijke ongeschiktheid</w:t>
      </w:r>
      <w:r w:rsidR="002E39E4">
        <w:rPr>
          <w:lang w:val="nl-NL"/>
        </w:rPr>
        <w:t xml:space="preserve"> te vragen</w:t>
      </w:r>
      <w:r w:rsidR="003262A6">
        <w:rPr>
          <w:lang w:val="nl-NL"/>
        </w:rPr>
        <w:t xml:space="preserve">, </w:t>
      </w:r>
      <w:r w:rsidR="0008579B">
        <w:rPr>
          <w:lang w:val="nl-NL"/>
        </w:rPr>
        <w:t>onder meer</w:t>
      </w:r>
      <w:r w:rsidR="003262A6">
        <w:rPr>
          <w:lang w:val="nl-NL"/>
        </w:rPr>
        <w:t>:</w:t>
      </w:r>
    </w:p>
    <w:p w14:paraId="4E867E38" w14:textId="10DB0C99" w:rsidR="001037EB" w:rsidRPr="00BC1F1F" w:rsidRDefault="00B73371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NL"/>
        </w:rPr>
        <w:t>d</w:t>
      </w:r>
      <w:r>
        <w:rPr>
          <w:lang w:val="nl-BE"/>
        </w:rPr>
        <w:t>oor d</w:t>
      </w:r>
      <w:r w:rsidR="001037EB">
        <w:rPr>
          <w:lang w:val="nl-BE"/>
        </w:rPr>
        <w:t>it</w:t>
      </w:r>
      <w:r w:rsidR="001037EB" w:rsidRPr="00BC1F1F">
        <w:rPr>
          <w:lang w:val="nl-BE"/>
        </w:rPr>
        <w:t xml:space="preserve"> verzoekschrift persoonlijk af</w:t>
      </w:r>
      <w:r>
        <w:rPr>
          <w:lang w:val="nl-BE"/>
        </w:rPr>
        <w:t xml:space="preserve"> te </w:t>
      </w:r>
      <w:r w:rsidR="001037EB" w:rsidRPr="00BC1F1F">
        <w:rPr>
          <w:lang w:val="nl-BE"/>
        </w:rPr>
        <w:t>geven</w:t>
      </w:r>
      <w:r w:rsidR="00434478">
        <w:rPr>
          <w:lang w:val="nl-BE"/>
        </w:rPr>
        <w:t xml:space="preserve"> op </w:t>
      </w:r>
      <w:r w:rsidR="00A859EC">
        <w:rPr>
          <w:lang w:val="nl-BE"/>
        </w:rPr>
        <w:t>het parket</w:t>
      </w:r>
      <w:r w:rsidR="00B61317">
        <w:rPr>
          <w:lang w:val="nl-BE"/>
        </w:rPr>
        <w:t xml:space="preserve"> </w:t>
      </w:r>
      <w:r w:rsidR="00B61317" w:rsidRPr="00B61317">
        <w:rPr>
          <w:lang w:val="nl-BE"/>
        </w:rPr>
        <w:t>van de procureur des Konings</w:t>
      </w:r>
      <w:r w:rsidR="00A859EC">
        <w:rPr>
          <w:lang w:val="nl-BE"/>
        </w:rPr>
        <w:t>;</w:t>
      </w:r>
    </w:p>
    <w:p w14:paraId="18A511E6" w14:textId="278B67F6" w:rsidR="001037EB" w:rsidRPr="00BC1F1F" w:rsidRDefault="001037EB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BE"/>
        </w:rPr>
        <w:t>d</w:t>
      </w:r>
      <w:r w:rsidR="00B73371">
        <w:rPr>
          <w:lang w:val="nl-BE"/>
        </w:rPr>
        <w:t>oor d</w:t>
      </w:r>
      <w:r>
        <w:rPr>
          <w:lang w:val="nl-BE"/>
        </w:rPr>
        <w:t xml:space="preserve">it </w:t>
      </w:r>
      <w:r w:rsidRPr="00BC1F1F">
        <w:rPr>
          <w:lang w:val="nl-BE"/>
        </w:rPr>
        <w:t>verzoekschrift aangetekend via de post op</w:t>
      </w:r>
      <w:r w:rsidR="00B73371">
        <w:rPr>
          <w:lang w:val="nl-BE"/>
        </w:rPr>
        <w:t xml:space="preserve"> te </w:t>
      </w:r>
      <w:r w:rsidRPr="00BC1F1F">
        <w:rPr>
          <w:lang w:val="nl-BE"/>
        </w:rPr>
        <w:t>sturen</w:t>
      </w:r>
      <w:r w:rsidR="00434478">
        <w:rPr>
          <w:lang w:val="nl-BE"/>
        </w:rPr>
        <w:t xml:space="preserve"> naar het parket</w:t>
      </w:r>
      <w:r w:rsidR="00B61317">
        <w:rPr>
          <w:lang w:val="nl-BE"/>
        </w:rPr>
        <w:t xml:space="preserve"> </w:t>
      </w:r>
      <w:r w:rsidR="00B61317" w:rsidRPr="00B61317">
        <w:rPr>
          <w:lang w:val="nl-BE"/>
        </w:rPr>
        <w:t>van de procureur des Konings</w:t>
      </w:r>
      <w:r w:rsidR="00A859EC">
        <w:rPr>
          <w:lang w:val="nl-BE"/>
        </w:rPr>
        <w:t>;</w:t>
      </w:r>
    </w:p>
    <w:p w14:paraId="0FAC5915" w14:textId="2AD35F33" w:rsidR="001037EB" w:rsidRPr="00BC1F1F" w:rsidRDefault="001037EB" w:rsidP="00430EBC">
      <w:pPr>
        <w:pStyle w:val="Lijstalinea"/>
        <w:numPr>
          <w:ilvl w:val="0"/>
          <w:numId w:val="27"/>
        </w:numPr>
        <w:spacing w:after="0" w:line="360" w:lineRule="auto"/>
        <w:ind w:left="1423" w:hanging="357"/>
        <w:rPr>
          <w:lang w:val="nl-BE"/>
        </w:rPr>
      </w:pPr>
      <w:r>
        <w:rPr>
          <w:lang w:val="nl-BE"/>
        </w:rPr>
        <w:t>d</w:t>
      </w:r>
      <w:r w:rsidR="00CE0667">
        <w:rPr>
          <w:lang w:val="nl-BE"/>
        </w:rPr>
        <w:t>oor d</w:t>
      </w:r>
      <w:r>
        <w:rPr>
          <w:lang w:val="nl-BE"/>
        </w:rPr>
        <w:t>it</w:t>
      </w:r>
      <w:r w:rsidRPr="00BC1F1F">
        <w:rPr>
          <w:lang w:val="nl-BE"/>
        </w:rPr>
        <w:t xml:space="preserve"> verzoekschrift </w:t>
      </w:r>
      <w:r w:rsidR="00CE0667">
        <w:rPr>
          <w:lang w:val="nl-BE"/>
        </w:rPr>
        <w:t xml:space="preserve">te </w:t>
      </w:r>
      <w:r w:rsidRPr="00BC1F1F">
        <w:rPr>
          <w:lang w:val="nl-BE"/>
        </w:rPr>
        <w:t>mailen</w:t>
      </w:r>
      <w:r w:rsidR="00570117">
        <w:rPr>
          <w:lang w:val="nl-BE"/>
        </w:rPr>
        <w:t xml:space="preserve"> naar het parket</w:t>
      </w:r>
      <w:r w:rsidR="00B61317">
        <w:rPr>
          <w:lang w:val="nl-BE"/>
        </w:rPr>
        <w:t xml:space="preserve"> </w:t>
      </w:r>
      <w:r w:rsidR="00B61317" w:rsidRPr="00B61317">
        <w:rPr>
          <w:lang w:val="nl-BE"/>
        </w:rPr>
        <w:t>van de procureur des Konings</w:t>
      </w:r>
      <w:r w:rsidR="00A859EC">
        <w:rPr>
          <w:lang w:val="nl-BE"/>
        </w:rPr>
        <w:t>.</w:t>
      </w:r>
    </w:p>
    <w:p w14:paraId="55F82684" w14:textId="6AFFE5C5" w:rsidR="008E6A1C" w:rsidRDefault="008E6A1C" w:rsidP="00430EBC">
      <w:pPr>
        <w:spacing w:after="0" w:line="360" w:lineRule="auto"/>
        <w:rPr>
          <w:lang w:val="nl-BE"/>
        </w:rPr>
      </w:pPr>
    </w:p>
    <w:p w14:paraId="493B5651" w14:textId="3F12FF9D" w:rsidR="007B5493" w:rsidRDefault="007E61F0" w:rsidP="00EA3335">
      <w:pPr>
        <w:spacing w:after="0" w:line="360" w:lineRule="auto"/>
        <w:rPr>
          <w:lang w:val="nl-NL"/>
        </w:rPr>
      </w:pPr>
      <w:r>
        <w:rPr>
          <w:lang w:val="nl-NL"/>
        </w:rPr>
        <w:t xml:space="preserve">Via </w:t>
      </w:r>
      <w:hyperlink r:id="rId12" w:history="1">
        <w:r w:rsidRPr="00E47969">
          <w:rPr>
            <w:rStyle w:val="Hyperlink"/>
            <w:lang w:val="nl-NL"/>
          </w:rPr>
          <w:t>https://www.om-mp.be/nl/contacten</w:t>
        </w:r>
      </w:hyperlink>
      <w:r>
        <w:rPr>
          <w:lang w:val="nl-NL"/>
        </w:rPr>
        <w:t xml:space="preserve"> vind je d</w:t>
      </w:r>
      <w:r w:rsidR="007B5493">
        <w:rPr>
          <w:lang w:val="nl-NL"/>
        </w:rPr>
        <w:t>e contactgegevens van de verschillende parketten van de procureur des Konings terug</w:t>
      </w:r>
      <w:r>
        <w:rPr>
          <w:lang w:val="nl-NL"/>
        </w:rPr>
        <w:t xml:space="preserve">. </w:t>
      </w:r>
      <w:r w:rsidR="007B5493">
        <w:rPr>
          <w:lang w:val="nl-NL"/>
        </w:rPr>
        <w:t xml:space="preserve">  </w:t>
      </w:r>
    </w:p>
    <w:p w14:paraId="2096D3D6" w14:textId="77777777" w:rsidR="007B5493" w:rsidRDefault="007B5493" w:rsidP="00EA3335">
      <w:pPr>
        <w:spacing w:after="0" w:line="360" w:lineRule="auto"/>
        <w:rPr>
          <w:lang w:val="nl-NL"/>
        </w:rPr>
      </w:pPr>
    </w:p>
    <w:p w14:paraId="70525B9B" w14:textId="419CD8AE" w:rsidR="009815BC" w:rsidRDefault="00A849B5" w:rsidP="00EA3335">
      <w:pPr>
        <w:spacing w:after="0" w:line="360" w:lineRule="auto"/>
        <w:rPr>
          <w:lang w:val="nl-NL"/>
        </w:rPr>
      </w:pPr>
      <w:r>
        <w:rPr>
          <w:lang w:val="nl-NL"/>
        </w:rPr>
        <w:t>Als</w:t>
      </w:r>
      <w:r w:rsidR="009D4696">
        <w:rPr>
          <w:lang w:val="nl-NL"/>
        </w:rPr>
        <w:t xml:space="preserve"> het verzoek </w:t>
      </w:r>
      <w:r>
        <w:rPr>
          <w:lang w:val="nl-NL"/>
        </w:rPr>
        <w:t xml:space="preserve">wordt </w:t>
      </w:r>
      <w:r w:rsidR="009D4696">
        <w:rPr>
          <w:lang w:val="nl-NL"/>
        </w:rPr>
        <w:t>afgewezen</w:t>
      </w:r>
      <w:r w:rsidR="007A195B">
        <w:rPr>
          <w:lang w:val="nl-NL"/>
        </w:rPr>
        <w:t>,</w:t>
      </w:r>
      <w:r>
        <w:rPr>
          <w:lang w:val="nl-NL"/>
        </w:rPr>
        <w:t xml:space="preserve"> </w:t>
      </w:r>
      <w:r w:rsidR="009D4696">
        <w:rPr>
          <w:lang w:val="nl-NL"/>
        </w:rPr>
        <w:t xml:space="preserve">kan </w:t>
      </w:r>
      <w:r w:rsidR="002A4563">
        <w:rPr>
          <w:lang w:val="nl-NL"/>
        </w:rPr>
        <w:t xml:space="preserve">de verzoekende partij </w:t>
      </w:r>
      <w:r>
        <w:rPr>
          <w:lang w:val="nl-NL"/>
        </w:rPr>
        <w:t xml:space="preserve">veroordeeld worden tot de betaling van de </w:t>
      </w:r>
      <w:r w:rsidRPr="004F15C1">
        <w:rPr>
          <w:lang w:val="nl-NL"/>
        </w:rPr>
        <w:t xml:space="preserve">gerechtskosten. </w:t>
      </w:r>
      <w:r w:rsidR="00FE25E0" w:rsidRPr="004F15C1">
        <w:rPr>
          <w:lang w:val="nl-NL"/>
        </w:rPr>
        <w:t xml:space="preserve">Tegen deze uitspraak staat geen hoger beroep open. </w:t>
      </w:r>
      <w:r w:rsidRPr="004F15C1">
        <w:rPr>
          <w:lang w:val="nl-NL"/>
        </w:rPr>
        <w:t>Bovendien</w:t>
      </w:r>
      <w:r>
        <w:rPr>
          <w:lang w:val="nl-NL"/>
        </w:rPr>
        <w:t xml:space="preserve"> kan dan </w:t>
      </w:r>
      <w:r w:rsidR="009D4696">
        <w:rPr>
          <w:lang w:val="nl-NL"/>
        </w:rPr>
        <w:t>geen nieuw verzoek worden ingediend voordat een termijn van zes maanden te rekenen van de datum van de afwijzing, is verstreken.</w:t>
      </w:r>
      <w:r w:rsidR="00CF5237">
        <w:rPr>
          <w:lang w:val="nl-NL"/>
        </w:rPr>
        <w:t xml:space="preserve"> </w:t>
      </w:r>
    </w:p>
    <w:p w14:paraId="34D4E179" w14:textId="77777777" w:rsidR="00EA3335" w:rsidRDefault="00EA3335" w:rsidP="00EA3335">
      <w:pPr>
        <w:spacing w:after="0" w:line="360" w:lineRule="auto"/>
        <w:rPr>
          <w:lang w:val="nl-NL"/>
        </w:rPr>
      </w:pPr>
    </w:p>
    <w:p w14:paraId="5675FA22" w14:textId="5B79B4BF" w:rsidR="00B4090B" w:rsidRDefault="006D4A59" w:rsidP="00F6263F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Datum: …………………………………………….</w:t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205227">
        <w:rPr>
          <w:lang w:val="nl-NL"/>
        </w:rPr>
        <w:tab/>
      </w:r>
      <w:r w:rsidR="009815BC">
        <w:rPr>
          <w:lang w:val="nl-NL"/>
        </w:rPr>
        <w:t>Handtekening:</w:t>
      </w:r>
    </w:p>
    <w:p w14:paraId="48A02FAA" w14:textId="77777777" w:rsidR="00B4090B" w:rsidRDefault="00B4090B" w:rsidP="00A924DB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4976BB" w14:paraId="03AE1559" w14:textId="77777777" w:rsidTr="00A924DB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3D11D12D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52CC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7B289761" w:rsidR="00A924DB" w:rsidRPr="00D21509" w:rsidRDefault="004964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Wie het invult en gebruikt, doet dat 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602FA894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49641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3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2F85239A" w14:textId="2CE21B79" w:rsidR="00095CD4" w:rsidRPr="009815BC" w:rsidRDefault="00095CD4" w:rsidP="00A924DB">
      <w:pPr>
        <w:tabs>
          <w:tab w:val="left" w:pos="2254"/>
        </w:tabs>
        <w:spacing w:after="0" w:line="240" w:lineRule="auto"/>
        <w:rPr>
          <w:lang w:val="nl-BE"/>
        </w:rPr>
      </w:pPr>
    </w:p>
    <w:sectPr w:rsidR="00095CD4" w:rsidRPr="009815BC" w:rsidSect="00F95798">
      <w:footerReference w:type="default" r:id="rId14"/>
      <w:footerReference w:type="first" r:id="rId15"/>
      <w:pgSz w:w="11906" w:h="16838"/>
      <w:pgMar w:top="851" w:right="851" w:bottom="851" w:left="851" w:header="709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8DA29" w14:textId="77777777" w:rsidR="00496E3E" w:rsidRDefault="00496E3E" w:rsidP="00236754">
      <w:pPr>
        <w:spacing w:after="0" w:line="240" w:lineRule="auto"/>
      </w:pPr>
      <w:r>
        <w:separator/>
      </w:r>
    </w:p>
  </w:endnote>
  <w:endnote w:type="continuationSeparator" w:id="0">
    <w:p w14:paraId="1028FF3B" w14:textId="77777777" w:rsidR="00496E3E" w:rsidRDefault="00496E3E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404207"/>
      <w:docPartObj>
        <w:docPartGallery w:val="Page Numbers (Bottom of Page)"/>
        <w:docPartUnique/>
      </w:docPartObj>
    </w:sdtPr>
    <w:sdtContent>
      <w:p w14:paraId="1592232F" w14:textId="2B5B5C5E" w:rsidR="009E387F" w:rsidRDefault="009E387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85B672D" w14:textId="77777777" w:rsidR="009E387F" w:rsidRDefault="009E38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F7E8" w14:textId="77777777" w:rsidR="00496E3E" w:rsidRDefault="00496E3E" w:rsidP="00236754">
      <w:pPr>
        <w:spacing w:after="0" w:line="240" w:lineRule="auto"/>
      </w:pPr>
      <w:r>
        <w:separator/>
      </w:r>
    </w:p>
  </w:footnote>
  <w:footnote w:type="continuationSeparator" w:id="0">
    <w:p w14:paraId="2BDE8349" w14:textId="77777777" w:rsidR="00496E3E" w:rsidRDefault="00496E3E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F46CAB8"/>
    <w:lvl w:ilvl="0" w:tplc="A8404BA4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754A"/>
    <w:rsid w:val="00012EEC"/>
    <w:rsid w:val="000164A0"/>
    <w:rsid w:val="0002583B"/>
    <w:rsid w:val="000264E3"/>
    <w:rsid w:val="00041C17"/>
    <w:rsid w:val="00042F54"/>
    <w:rsid w:val="000441E8"/>
    <w:rsid w:val="00054D15"/>
    <w:rsid w:val="00056AFB"/>
    <w:rsid w:val="00065D42"/>
    <w:rsid w:val="00067BF5"/>
    <w:rsid w:val="00071A7C"/>
    <w:rsid w:val="00076C03"/>
    <w:rsid w:val="000778DB"/>
    <w:rsid w:val="00084690"/>
    <w:rsid w:val="0008579B"/>
    <w:rsid w:val="00085DBF"/>
    <w:rsid w:val="000914AE"/>
    <w:rsid w:val="000934B2"/>
    <w:rsid w:val="00095CD4"/>
    <w:rsid w:val="0009714F"/>
    <w:rsid w:val="000A551B"/>
    <w:rsid w:val="000C0D13"/>
    <w:rsid w:val="000C489B"/>
    <w:rsid w:val="000D36C0"/>
    <w:rsid w:val="000D44EC"/>
    <w:rsid w:val="000D51BB"/>
    <w:rsid w:val="000E1459"/>
    <w:rsid w:val="000E4E74"/>
    <w:rsid w:val="000F29B4"/>
    <w:rsid w:val="000F3286"/>
    <w:rsid w:val="001037EB"/>
    <w:rsid w:val="00104137"/>
    <w:rsid w:val="001129AD"/>
    <w:rsid w:val="001134B5"/>
    <w:rsid w:val="00113BB3"/>
    <w:rsid w:val="001157D7"/>
    <w:rsid w:val="001215C9"/>
    <w:rsid w:val="00125731"/>
    <w:rsid w:val="00125980"/>
    <w:rsid w:val="00134C81"/>
    <w:rsid w:val="00135533"/>
    <w:rsid w:val="00146134"/>
    <w:rsid w:val="001534EE"/>
    <w:rsid w:val="00161031"/>
    <w:rsid w:val="00170E18"/>
    <w:rsid w:val="00174D45"/>
    <w:rsid w:val="00182CBF"/>
    <w:rsid w:val="00186B01"/>
    <w:rsid w:val="00195117"/>
    <w:rsid w:val="00196B9E"/>
    <w:rsid w:val="00197E31"/>
    <w:rsid w:val="001A0B3D"/>
    <w:rsid w:val="001A6A22"/>
    <w:rsid w:val="001B2FFB"/>
    <w:rsid w:val="001B3813"/>
    <w:rsid w:val="001D564E"/>
    <w:rsid w:val="001E4ACC"/>
    <w:rsid w:val="001E5A32"/>
    <w:rsid w:val="001F326C"/>
    <w:rsid w:val="001F7695"/>
    <w:rsid w:val="00201BBF"/>
    <w:rsid w:val="0020263A"/>
    <w:rsid w:val="002046AA"/>
    <w:rsid w:val="00205227"/>
    <w:rsid w:val="00211926"/>
    <w:rsid w:val="002304D7"/>
    <w:rsid w:val="00230CB4"/>
    <w:rsid w:val="00236754"/>
    <w:rsid w:val="002472AB"/>
    <w:rsid w:val="00255301"/>
    <w:rsid w:val="002651E1"/>
    <w:rsid w:val="002745D2"/>
    <w:rsid w:val="00282BDB"/>
    <w:rsid w:val="00283E99"/>
    <w:rsid w:val="00284B7C"/>
    <w:rsid w:val="00292812"/>
    <w:rsid w:val="002A43B9"/>
    <w:rsid w:val="002A4563"/>
    <w:rsid w:val="002A5081"/>
    <w:rsid w:val="002A522B"/>
    <w:rsid w:val="002A5745"/>
    <w:rsid w:val="002C3A99"/>
    <w:rsid w:val="002C65F0"/>
    <w:rsid w:val="002C7D39"/>
    <w:rsid w:val="002D0B86"/>
    <w:rsid w:val="002D0D72"/>
    <w:rsid w:val="002D30B7"/>
    <w:rsid w:val="002D3E83"/>
    <w:rsid w:val="002E1410"/>
    <w:rsid w:val="002E371F"/>
    <w:rsid w:val="002E39E4"/>
    <w:rsid w:val="002E3C9E"/>
    <w:rsid w:val="002E5B9D"/>
    <w:rsid w:val="002F10F0"/>
    <w:rsid w:val="0031020E"/>
    <w:rsid w:val="00315DC5"/>
    <w:rsid w:val="00317856"/>
    <w:rsid w:val="00321585"/>
    <w:rsid w:val="003262A6"/>
    <w:rsid w:val="00336FD2"/>
    <w:rsid w:val="00340734"/>
    <w:rsid w:val="00340FD8"/>
    <w:rsid w:val="00355722"/>
    <w:rsid w:val="00356D72"/>
    <w:rsid w:val="00361745"/>
    <w:rsid w:val="00371066"/>
    <w:rsid w:val="00377B04"/>
    <w:rsid w:val="00380225"/>
    <w:rsid w:val="00387BC3"/>
    <w:rsid w:val="003A3293"/>
    <w:rsid w:val="003A42A4"/>
    <w:rsid w:val="003A4DFB"/>
    <w:rsid w:val="003A4FB9"/>
    <w:rsid w:val="003B11F6"/>
    <w:rsid w:val="003B1B41"/>
    <w:rsid w:val="003B5CC3"/>
    <w:rsid w:val="003D4E32"/>
    <w:rsid w:val="003D6399"/>
    <w:rsid w:val="003D7440"/>
    <w:rsid w:val="003E2CA5"/>
    <w:rsid w:val="003E2F16"/>
    <w:rsid w:val="003E3DE4"/>
    <w:rsid w:val="003F1EF8"/>
    <w:rsid w:val="004038E8"/>
    <w:rsid w:val="004130EE"/>
    <w:rsid w:val="004151D4"/>
    <w:rsid w:val="004155F5"/>
    <w:rsid w:val="004270CC"/>
    <w:rsid w:val="004276A9"/>
    <w:rsid w:val="00430EBC"/>
    <w:rsid w:val="00434478"/>
    <w:rsid w:val="00434AE9"/>
    <w:rsid w:val="00435C41"/>
    <w:rsid w:val="00441874"/>
    <w:rsid w:val="00441F07"/>
    <w:rsid w:val="0044600E"/>
    <w:rsid w:val="00453697"/>
    <w:rsid w:val="00454FDC"/>
    <w:rsid w:val="00454FF7"/>
    <w:rsid w:val="00461018"/>
    <w:rsid w:val="00462CBD"/>
    <w:rsid w:val="00481C90"/>
    <w:rsid w:val="00482A52"/>
    <w:rsid w:val="004863A0"/>
    <w:rsid w:val="004927F9"/>
    <w:rsid w:val="00496419"/>
    <w:rsid w:val="00496E3E"/>
    <w:rsid w:val="004976BB"/>
    <w:rsid w:val="004A3CDA"/>
    <w:rsid w:val="004A4008"/>
    <w:rsid w:val="004A6350"/>
    <w:rsid w:val="004B2B94"/>
    <w:rsid w:val="004B3270"/>
    <w:rsid w:val="004B32F4"/>
    <w:rsid w:val="004C2B88"/>
    <w:rsid w:val="004C42A3"/>
    <w:rsid w:val="004C7947"/>
    <w:rsid w:val="004C7E17"/>
    <w:rsid w:val="004D78C2"/>
    <w:rsid w:val="004E1D18"/>
    <w:rsid w:val="004E1E32"/>
    <w:rsid w:val="004E2D02"/>
    <w:rsid w:val="004E42E1"/>
    <w:rsid w:val="004E5A53"/>
    <w:rsid w:val="004E77D1"/>
    <w:rsid w:val="004F15C1"/>
    <w:rsid w:val="005061F1"/>
    <w:rsid w:val="0051698E"/>
    <w:rsid w:val="00536487"/>
    <w:rsid w:val="00552F29"/>
    <w:rsid w:val="00556BF7"/>
    <w:rsid w:val="00556D51"/>
    <w:rsid w:val="005579AC"/>
    <w:rsid w:val="005617AC"/>
    <w:rsid w:val="00561E4D"/>
    <w:rsid w:val="00570117"/>
    <w:rsid w:val="005712B7"/>
    <w:rsid w:val="0057412D"/>
    <w:rsid w:val="00575B56"/>
    <w:rsid w:val="00580EA5"/>
    <w:rsid w:val="005951C2"/>
    <w:rsid w:val="005A72D3"/>
    <w:rsid w:val="005B46E2"/>
    <w:rsid w:val="005B4C3B"/>
    <w:rsid w:val="005C2104"/>
    <w:rsid w:val="005C6B7C"/>
    <w:rsid w:val="005C79D0"/>
    <w:rsid w:val="005D3509"/>
    <w:rsid w:val="005D36C3"/>
    <w:rsid w:val="005D41C8"/>
    <w:rsid w:val="005D5321"/>
    <w:rsid w:val="005E353C"/>
    <w:rsid w:val="005F5EF4"/>
    <w:rsid w:val="005F7A29"/>
    <w:rsid w:val="006019EC"/>
    <w:rsid w:val="00605DA6"/>
    <w:rsid w:val="0061501D"/>
    <w:rsid w:val="006175EC"/>
    <w:rsid w:val="00624C6B"/>
    <w:rsid w:val="006338B8"/>
    <w:rsid w:val="0064333B"/>
    <w:rsid w:val="00647F29"/>
    <w:rsid w:val="00647F7A"/>
    <w:rsid w:val="0065178C"/>
    <w:rsid w:val="0065417E"/>
    <w:rsid w:val="006541C6"/>
    <w:rsid w:val="00654D20"/>
    <w:rsid w:val="0065712A"/>
    <w:rsid w:val="00664037"/>
    <w:rsid w:val="00665B15"/>
    <w:rsid w:val="00680313"/>
    <w:rsid w:val="00682CD5"/>
    <w:rsid w:val="006953C0"/>
    <w:rsid w:val="006A0491"/>
    <w:rsid w:val="006A62FD"/>
    <w:rsid w:val="006A6312"/>
    <w:rsid w:val="006B062D"/>
    <w:rsid w:val="006B0DAC"/>
    <w:rsid w:val="006B31DE"/>
    <w:rsid w:val="006B487D"/>
    <w:rsid w:val="006B7811"/>
    <w:rsid w:val="006D055C"/>
    <w:rsid w:val="006D4A59"/>
    <w:rsid w:val="006D6ACE"/>
    <w:rsid w:val="006E1E1F"/>
    <w:rsid w:val="006E6B6A"/>
    <w:rsid w:val="006F75F0"/>
    <w:rsid w:val="007074BC"/>
    <w:rsid w:val="00711EC4"/>
    <w:rsid w:val="00716B52"/>
    <w:rsid w:val="00716C5B"/>
    <w:rsid w:val="00721FE9"/>
    <w:rsid w:val="00722BA2"/>
    <w:rsid w:val="007318C1"/>
    <w:rsid w:val="007349FF"/>
    <w:rsid w:val="00735993"/>
    <w:rsid w:val="007369DE"/>
    <w:rsid w:val="00746DEE"/>
    <w:rsid w:val="007534F2"/>
    <w:rsid w:val="00761B41"/>
    <w:rsid w:val="00763AC4"/>
    <w:rsid w:val="007651F9"/>
    <w:rsid w:val="00773CC3"/>
    <w:rsid w:val="00774A70"/>
    <w:rsid w:val="007815F1"/>
    <w:rsid w:val="00792C6C"/>
    <w:rsid w:val="007A195B"/>
    <w:rsid w:val="007A3D37"/>
    <w:rsid w:val="007A4336"/>
    <w:rsid w:val="007A6358"/>
    <w:rsid w:val="007B2DA1"/>
    <w:rsid w:val="007B5493"/>
    <w:rsid w:val="007B6317"/>
    <w:rsid w:val="007C4002"/>
    <w:rsid w:val="007D1D6B"/>
    <w:rsid w:val="007D1DEB"/>
    <w:rsid w:val="007D4448"/>
    <w:rsid w:val="007D5AE1"/>
    <w:rsid w:val="007E2668"/>
    <w:rsid w:val="007E61F0"/>
    <w:rsid w:val="007E6D0F"/>
    <w:rsid w:val="007F107F"/>
    <w:rsid w:val="0082105E"/>
    <w:rsid w:val="00822B78"/>
    <w:rsid w:val="00826BFA"/>
    <w:rsid w:val="00832016"/>
    <w:rsid w:val="00842DA7"/>
    <w:rsid w:val="008501EC"/>
    <w:rsid w:val="00856AE4"/>
    <w:rsid w:val="00861235"/>
    <w:rsid w:val="00863C0B"/>
    <w:rsid w:val="00866791"/>
    <w:rsid w:val="00874F55"/>
    <w:rsid w:val="008815A9"/>
    <w:rsid w:val="008854CC"/>
    <w:rsid w:val="008937E7"/>
    <w:rsid w:val="00895155"/>
    <w:rsid w:val="0089539C"/>
    <w:rsid w:val="008A3D3B"/>
    <w:rsid w:val="008A49EC"/>
    <w:rsid w:val="008B786C"/>
    <w:rsid w:val="008C32AD"/>
    <w:rsid w:val="008C6407"/>
    <w:rsid w:val="008D2CCF"/>
    <w:rsid w:val="008E6A1C"/>
    <w:rsid w:val="008E7379"/>
    <w:rsid w:val="008F37E7"/>
    <w:rsid w:val="008F52FE"/>
    <w:rsid w:val="008F6A42"/>
    <w:rsid w:val="008F7234"/>
    <w:rsid w:val="008F7DFA"/>
    <w:rsid w:val="00900685"/>
    <w:rsid w:val="009023BD"/>
    <w:rsid w:val="00904098"/>
    <w:rsid w:val="0090770B"/>
    <w:rsid w:val="00910631"/>
    <w:rsid w:val="0091079F"/>
    <w:rsid w:val="009107DF"/>
    <w:rsid w:val="0091593E"/>
    <w:rsid w:val="00921875"/>
    <w:rsid w:val="0092276D"/>
    <w:rsid w:val="009238F3"/>
    <w:rsid w:val="00927BC7"/>
    <w:rsid w:val="00932733"/>
    <w:rsid w:val="00935FAC"/>
    <w:rsid w:val="009440DB"/>
    <w:rsid w:val="00961490"/>
    <w:rsid w:val="00961834"/>
    <w:rsid w:val="00967364"/>
    <w:rsid w:val="009745C8"/>
    <w:rsid w:val="0098042B"/>
    <w:rsid w:val="009815BC"/>
    <w:rsid w:val="00982745"/>
    <w:rsid w:val="00992F4E"/>
    <w:rsid w:val="009943A5"/>
    <w:rsid w:val="009A0B5B"/>
    <w:rsid w:val="009B7631"/>
    <w:rsid w:val="009C5D05"/>
    <w:rsid w:val="009D4696"/>
    <w:rsid w:val="009E02EB"/>
    <w:rsid w:val="009E0558"/>
    <w:rsid w:val="009E0E99"/>
    <w:rsid w:val="009E334F"/>
    <w:rsid w:val="009E37CA"/>
    <w:rsid w:val="009E387F"/>
    <w:rsid w:val="009E4220"/>
    <w:rsid w:val="009F0415"/>
    <w:rsid w:val="00A01C03"/>
    <w:rsid w:val="00A118B9"/>
    <w:rsid w:val="00A3057C"/>
    <w:rsid w:val="00A42666"/>
    <w:rsid w:val="00A440DF"/>
    <w:rsid w:val="00A519CD"/>
    <w:rsid w:val="00A71B3A"/>
    <w:rsid w:val="00A7368E"/>
    <w:rsid w:val="00A77327"/>
    <w:rsid w:val="00A80E1B"/>
    <w:rsid w:val="00A849B5"/>
    <w:rsid w:val="00A84B72"/>
    <w:rsid w:val="00A859EC"/>
    <w:rsid w:val="00A924DB"/>
    <w:rsid w:val="00A97EC7"/>
    <w:rsid w:val="00AA0F1C"/>
    <w:rsid w:val="00AA69F0"/>
    <w:rsid w:val="00AB0E2F"/>
    <w:rsid w:val="00AB286A"/>
    <w:rsid w:val="00AB54CD"/>
    <w:rsid w:val="00AC7A5B"/>
    <w:rsid w:val="00AD5B71"/>
    <w:rsid w:val="00AE7830"/>
    <w:rsid w:val="00AF6627"/>
    <w:rsid w:val="00B02928"/>
    <w:rsid w:val="00B070D9"/>
    <w:rsid w:val="00B117C4"/>
    <w:rsid w:val="00B13BAC"/>
    <w:rsid w:val="00B13E6A"/>
    <w:rsid w:val="00B159C6"/>
    <w:rsid w:val="00B15C60"/>
    <w:rsid w:val="00B16115"/>
    <w:rsid w:val="00B16374"/>
    <w:rsid w:val="00B274F1"/>
    <w:rsid w:val="00B27673"/>
    <w:rsid w:val="00B31C5A"/>
    <w:rsid w:val="00B4090B"/>
    <w:rsid w:val="00B46711"/>
    <w:rsid w:val="00B55426"/>
    <w:rsid w:val="00B61317"/>
    <w:rsid w:val="00B64D54"/>
    <w:rsid w:val="00B73371"/>
    <w:rsid w:val="00B75A5D"/>
    <w:rsid w:val="00B77683"/>
    <w:rsid w:val="00B807FA"/>
    <w:rsid w:val="00B80976"/>
    <w:rsid w:val="00B84E3B"/>
    <w:rsid w:val="00B85E94"/>
    <w:rsid w:val="00B8671E"/>
    <w:rsid w:val="00B87B58"/>
    <w:rsid w:val="00B90AA5"/>
    <w:rsid w:val="00B9178B"/>
    <w:rsid w:val="00B9505F"/>
    <w:rsid w:val="00B97741"/>
    <w:rsid w:val="00BB1870"/>
    <w:rsid w:val="00BC2BA4"/>
    <w:rsid w:val="00BC50BC"/>
    <w:rsid w:val="00BD452C"/>
    <w:rsid w:val="00BE4F8B"/>
    <w:rsid w:val="00BE685F"/>
    <w:rsid w:val="00BE71EC"/>
    <w:rsid w:val="00BE7A2A"/>
    <w:rsid w:val="00BF01A4"/>
    <w:rsid w:val="00BF16B0"/>
    <w:rsid w:val="00BF4ED3"/>
    <w:rsid w:val="00C069DA"/>
    <w:rsid w:val="00C10A31"/>
    <w:rsid w:val="00C14098"/>
    <w:rsid w:val="00C162E6"/>
    <w:rsid w:val="00C21CC8"/>
    <w:rsid w:val="00C22E06"/>
    <w:rsid w:val="00C2362A"/>
    <w:rsid w:val="00C27B71"/>
    <w:rsid w:val="00C30366"/>
    <w:rsid w:val="00C30A88"/>
    <w:rsid w:val="00C35BE4"/>
    <w:rsid w:val="00C35FAE"/>
    <w:rsid w:val="00C37516"/>
    <w:rsid w:val="00C4223C"/>
    <w:rsid w:val="00C4310A"/>
    <w:rsid w:val="00C43876"/>
    <w:rsid w:val="00C51188"/>
    <w:rsid w:val="00C52592"/>
    <w:rsid w:val="00C6229D"/>
    <w:rsid w:val="00C644A8"/>
    <w:rsid w:val="00C64773"/>
    <w:rsid w:val="00C65369"/>
    <w:rsid w:val="00C66125"/>
    <w:rsid w:val="00C708DB"/>
    <w:rsid w:val="00C829B1"/>
    <w:rsid w:val="00C878FC"/>
    <w:rsid w:val="00C87DDF"/>
    <w:rsid w:val="00C9178A"/>
    <w:rsid w:val="00CA3F02"/>
    <w:rsid w:val="00CA4C88"/>
    <w:rsid w:val="00CB3284"/>
    <w:rsid w:val="00CB388B"/>
    <w:rsid w:val="00CC4D30"/>
    <w:rsid w:val="00CC5C70"/>
    <w:rsid w:val="00CC775C"/>
    <w:rsid w:val="00CE0667"/>
    <w:rsid w:val="00CE2804"/>
    <w:rsid w:val="00CE3405"/>
    <w:rsid w:val="00CE446D"/>
    <w:rsid w:val="00CF3F7B"/>
    <w:rsid w:val="00CF5237"/>
    <w:rsid w:val="00CF7ED4"/>
    <w:rsid w:val="00D01931"/>
    <w:rsid w:val="00D111CC"/>
    <w:rsid w:val="00D21509"/>
    <w:rsid w:val="00D316C8"/>
    <w:rsid w:val="00D33CF5"/>
    <w:rsid w:val="00D369C7"/>
    <w:rsid w:val="00D4036F"/>
    <w:rsid w:val="00D4143E"/>
    <w:rsid w:val="00D41D03"/>
    <w:rsid w:val="00D51EFB"/>
    <w:rsid w:val="00D5490D"/>
    <w:rsid w:val="00D5595F"/>
    <w:rsid w:val="00D64321"/>
    <w:rsid w:val="00D759AA"/>
    <w:rsid w:val="00D84875"/>
    <w:rsid w:val="00D866CD"/>
    <w:rsid w:val="00DA0AB0"/>
    <w:rsid w:val="00DA5C45"/>
    <w:rsid w:val="00DA7716"/>
    <w:rsid w:val="00DB3E68"/>
    <w:rsid w:val="00DB481B"/>
    <w:rsid w:val="00DB7B1E"/>
    <w:rsid w:val="00DC5070"/>
    <w:rsid w:val="00DD6D0B"/>
    <w:rsid w:val="00DE18AC"/>
    <w:rsid w:val="00DE294C"/>
    <w:rsid w:val="00DE7034"/>
    <w:rsid w:val="00DF0D08"/>
    <w:rsid w:val="00E0321D"/>
    <w:rsid w:val="00E22467"/>
    <w:rsid w:val="00E332B5"/>
    <w:rsid w:val="00E33C98"/>
    <w:rsid w:val="00E34665"/>
    <w:rsid w:val="00E36AB8"/>
    <w:rsid w:val="00E46FEC"/>
    <w:rsid w:val="00E504EA"/>
    <w:rsid w:val="00E50CAA"/>
    <w:rsid w:val="00E56C0B"/>
    <w:rsid w:val="00E6035C"/>
    <w:rsid w:val="00E65641"/>
    <w:rsid w:val="00E71B9E"/>
    <w:rsid w:val="00E738CE"/>
    <w:rsid w:val="00E80007"/>
    <w:rsid w:val="00E81371"/>
    <w:rsid w:val="00E924F2"/>
    <w:rsid w:val="00E969A4"/>
    <w:rsid w:val="00EA0607"/>
    <w:rsid w:val="00EA2294"/>
    <w:rsid w:val="00EA3335"/>
    <w:rsid w:val="00EA3E61"/>
    <w:rsid w:val="00EB0796"/>
    <w:rsid w:val="00EB6F44"/>
    <w:rsid w:val="00EC5BF6"/>
    <w:rsid w:val="00EE6D17"/>
    <w:rsid w:val="00EE7F1C"/>
    <w:rsid w:val="00EF259B"/>
    <w:rsid w:val="00EF79DC"/>
    <w:rsid w:val="00F052A4"/>
    <w:rsid w:val="00F058F5"/>
    <w:rsid w:val="00F061B3"/>
    <w:rsid w:val="00F077BD"/>
    <w:rsid w:val="00F125A5"/>
    <w:rsid w:val="00F1547E"/>
    <w:rsid w:val="00F155E5"/>
    <w:rsid w:val="00F430DE"/>
    <w:rsid w:val="00F52CC3"/>
    <w:rsid w:val="00F6263F"/>
    <w:rsid w:val="00F64778"/>
    <w:rsid w:val="00F70335"/>
    <w:rsid w:val="00F74DDD"/>
    <w:rsid w:val="00F815E0"/>
    <w:rsid w:val="00F95798"/>
    <w:rsid w:val="00FA17D0"/>
    <w:rsid w:val="00FA62A8"/>
    <w:rsid w:val="00FA6FBD"/>
    <w:rsid w:val="00FA7803"/>
    <w:rsid w:val="00FC14A1"/>
    <w:rsid w:val="00FC635C"/>
    <w:rsid w:val="00FD7086"/>
    <w:rsid w:val="00FE1201"/>
    <w:rsid w:val="00FE25E0"/>
    <w:rsid w:val="00FE2A0E"/>
    <w:rsid w:val="00FE42F8"/>
    <w:rsid w:val="00FE6FA5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7E61F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6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laanderen.be/gezondheid-en-welzijn/conflicten-en-misdrijven/commissies-voor-juridische-bijstand-cj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m-mp.be/nl/contact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220</cp:revision>
  <dcterms:created xsi:type="dcterms:W3CDTF">2024-08-13T11:59:00Z</dcterms:created>
  <dcterms:modified xsi:type="dcterms:W3CDTF">2024-11-08T11:12:00Z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