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ABDA319" w14:textId="77777777" w:rsidR="009D57EA" w:rsidRPr="00B8570C" w:rsidRDefault="00000000">
      <w:pPr>
        <w:pStyle w:val="Titre"/>
        <w:rPr>
          <w:rFonts w:asciiTheme="minorHAnsi" w:hAnsiTheme="minorHAnsi" w:cstheme="minorHAnsi"/>
        </w:rPr>
      </w:pPr>
      <w:bookmarkStart w:id="0" w:name="_bookmark0"/>
      <w:bookmarkEnd w:id="0"/>
      <w:r w:rsidRPr="00B8570C">
        <w:rPr>
          <w:rFonts w:asciiTheme="minorHAnsi" w:hAnsiTheme="minorHAnsi" w:cstheme="minorHAnsi"/>
          <w:color w:val="1F4E79"/>
          <w:w w:val="80"/>
        </w:rPr>
        <w:t>CHAMBRE</w:t>
      </w:r>
      <w:r w:rsidRPr="00B8570C">
        <w:rPr>
          <w:rFonts w:asciiTheme="minorHAnsi" w:hAnsiTheme="minorHAnsi" w:cstheme="minorHAnsi"/>
          <w:color w:val="1F4E79"/>
          <w:spacing w:val="-1"/>
        </w:rPr>
        <w:t xml:space="preserve"> </w:t>
      </w:r>
      <w:r w:rsidRPr="00B8570C">
        <w:rPr>
          <w:rFonts w:asciiTheme="minorHAnsi" w:hAnsiTheme="minorHAnsi" w:cstheme="minorHAnsi"/>
          <w:color w:val="1F4E79"/>
          <w:w w:val="80"/>
        </w:rPr>
        <w:t>DES</w:t>
      </w:r>
      <w:r w:rsidRPr="00B8570C">
        <w:rPr>
          <w:rFonts w:asciiTheme="minorHAnsi" w:hAnsiTheme="minorHAnsi" w:cstheme="minorHAnsi"/>
          <w:color w:val="1F4E79"/>
          <w:spacing w:val="-5"/>
        </w:rPr>
        <w:t xml:space="preserve"> </w:t>
      </w:r>
      <w:r w:rsidRPr="00B8570C">
        <w:rPr>
          <w:rFonts w:asciiTheme="minorHAnsi" w:hAnsiTheme="minorHAnsi" w:cstheme="minorHAnsi"/>
          <w:color w:val="1F4E79"/>
          <w:spacing w:val="-2"/>
          <w:w w:val="80"/>
        </w:rPr>
        <w:t>SAISIES</w:t>
      </w:r>
    </w:p>
    <w:p w14:paraId="1826C92E" w14:textId="77777777" w:rsidR="009D57EA" w:rsidRPr="00B8570C" w:rsidRDefault="00000000">
      <w:pPr>
        <w:spacing w:before="27"/>
        <w:jc w:val="center"/>
        <w:rPr>
          <w:rFonts w:asciiTheme="minorHAnsi" w:hAnsiTheme="minorHAnsi" w:cstheme="minorHAnsi"/>
        </w:rPr>
      </w:pPr>
      <w:r w:rsidRPr="00B8570C">
        <w:rPr>
          <w:rFonts w:asciiTheme="minorHAnsi" w:hAnsiTheme="minorHAnsi" w:cstheme="minorHAnsi"/>
          <w:spacing w:val="-10"/>
          <w:w w:val="130"/>
        </w:rPr>
        <w:t>*</w:t>
      </w:r>
    </w:p>
    <w:p w14:paraId="2300AE0C" w14:textId="77777777" w:rsidR="009D57EA" w:rsidRPr="00B8570C" w:rsidRDefault="00000000">
      <w:pPr>
        <w:spacing w:before="17" w:line="254" w:lineRule="auto"/>
        <w:ind w:left="1650" w:right="1651"/>
        <w:jc w:val="center"/>
        <w:rPr>
          <w:rFonts w:asciiTheme="minorHAnsi" w:hAnsiTheme="minorHAnsi" w:cstheme="minorHAnsi"/>
          <w:sz w:val="40"/>
        </w:rPr>
      </w:pPr>
      <w:r w:rsidRPr="00B8570C">
        <w:rPr>
          <w:rFonts w:asciiTheme="minorHAnsi" w:hAnsiTheme="minorHAnsi" w:cstheme="minorHAnsi"/>
          <w:color w:val="1F4E79"/>
          <w:spacing w:val="-2"/>
          <w:w w:val="80"/>
          <w:sz w:val="40"/>
        </w:rPr>
        <w:t>REQUÊTES</w:t>
      </w:r>
      <w:r w:rsidRPr="00B8570C">
        <w:rPr>
          <w:rFonts w:asciiTheme="minorHAnsi" w:hAnsiTheme="minorHAnsi" w:cstheme="minorHAnsi"/>
          <w:color w:val="1F4E79"/>
          <w:spacing w:val="-4"/>
          <w:w w:val="80"/>
          <w:sz w:val="40"/>
        </w:rPr>
        <w:t xml:space="preserve"> </w:t>
      </w:r>
      <w:r w:rsidRPr="00B8570C">
        <w:rPr>
          <w:rFonts w:asciiTheme="minorHAnsi" w:hAnsiTheme="minorHAnsi" w:cstheme="minorHAnsi"/>
          <w:color w:val="1F4E79"/>
          <w:spacing w:val="-2"/>
          <w:w w:val="80"/>
          <w:sz w:val="40"/>
        </w:rPr>
        <w:t>USUELLES</w:t>
      </w:r>
      <w:r w:rsidRPr="00B8570C">
        <w:rPr>
          <w:rFonts w:asciiTheme="minorHAnsi" w:hAnsiTheme="minorHAnsi" w:cstheme="minorHAnsi"/>
          <w:color w:val="1F4E79"/>
          <w:spacing w:val="-4"/>
          <w:w w:val="80"/>
          <w:sz w:val="40"/>
        </w:rPr>
        <w:t xml:space="preserve"> </w:t>
      </w:r>
      <w:r w:rsidRPr="00B8570C">
        <w:rPr>
          <w:rFonts w:asciiTheme="minorHAnsi" w:hAnsiTheme="minorHAnsi" w:cstheme="minorHAnsi"/>
          <w:color w:val="1F4E79"/>
          <w:spacing w:val="-2"/>
          <w:w w:val="80"/>
          <w:sz w:val="40"/>
        </w:rPr>
        <w:t>EN</w:t>
      </w:r>
      <w:r w:rsidRPr="00B8570C">
        <w:rPr>
          <w:rFonts w:asciiTheme="minorHAnsi" w:hAnsiTheme="minorHAnsi" w:cstheme="minorHAnsi"/>
          <w:color w:val="1F4E79"/>
          <w:spacing w:val="-3"/>
          <w:w w:val="80"/>
          <w:sz w:val="40"/>
        </w:rPr>
        <w:t xml:space="preserve"> </w:t>
      </w:r>
      <w:r w:rsidRPr="00B8570C">
        <w:rPr>
          <w:rFonts w:asciiTheme="minorHAnsi" w:hAnsiTheme="minorHAnsi" w:cstheme="minorHAnsi"/>
          <w:color w:val="1F4E79"/>
          <w:spacing w:val="-2"/>
          <w:w w:val="80"/>
          <w:sz w:val="40"/>
        </w:rPr>
        <w:t>MATIÈRE</w:t>
      </w:r>
      <w:r w:rsidRPr="00B8570C">
        <w:rPr>
          <w:rFonts w:asciiTheme="minorHAnsi" w:hAnsiTheme="minorHAnsi" w:cstheme="minorHAnsi"/>
          <w:color w:val="1F4E79"/>
          <w:spacing w:val="-4"/>
          <w:w w:val="80"/>
          <w:sz w:val="40"/>
        </w:rPr>
        <w:t xml:space="preserve"> </w:t>
      </w:r>
      <w:r w:rsidRPr="00B8570C">
        <w:rPr>
          <w:rFonts w:asciiTheme="minorHAnsi" w:hAnsiTheme="minorHAnsi" w:cstheme="minorHAnsi"/>
          <w:color w:val="1F4E79"/>
          <w:spacing w:val="-2"/>
          <w:w w:val="80"/>
          <w:sz w:val="40"/>
        </w:rPr>
        <w:t xml:space="preserve">DE </w:t>
      </w:r>
      <w:r w:rsidRPr="00B8570C">
        <w:rPr>
          <w:rFonts w:asciiTheme="minorHAnsi" w:hAnsiTheme="minorHAnsi" w:cstheme="minorHAnsi"/>
          <w:color w:val="1F4E79"/>
          <w:w w:val="85"/>
          <w:sz w:val="40"/>
        </w:rPr>
        <w:t>SAISIE-EXÉCUTION</w:t>
      </w:r>
      <w:r w:rsidRPr="00B8570C">
        <w:rPr>
          <w:rFonts w:asciiTheme="minorHAnsi" w:hAnsiTheme="minorHAnsi" w:cstheme="minorHAnsi"/>
          <w:color w:val="1F4E79"/>
          <w:spacing w:val="-12"/>
          <w:w w:val="85"/>
          <w:sz w:val="40"/>
        </w:rPr>
        <w:t xml:space="preserve"> </w:t>
      </w:r>
      <w:r w:rsidRPr="00B8570C">
        <w:rPr>
          <w:rFonts w:asciiTheme="minorHAnsi" w:hAnsiTheme="minorHAnsi" w:cstheme="minorHAnsi"/>
          <w:color w:val="1F4E79"/>
          <w:w w:val="85"/>
          <w:sz w:val="40"/>
        </w:rPr>
        <w:t>IMMOBILIÈRE</w:t>
      </w:r>
    </w:p>
    <w:p w14:paraId="6C21CF02" w14:textId="77777777" w:rsidR="009D57EA" w:rsidRPr="00B8570C" w:rsidRDefault="00000000">
      <w:pPr>
        <w:jc w:val="center"/>
        <w:rPr>
          <w:rFonts w:asciiTheme="minorHAnsi" w:hAnsiTheme="minorHAnsi" w:cstheme="minorHAnsi"/>
        </w:rPr>
      </w:pPr>
      <w:r w:rsidRPr="00B8570C">
        <w:rPr>
          <w:rFonts w:asciiTheme="minorHAnsi" w:hAnsiTheme="minorHAnsi" w:cstheme="minorHAnsi"/>
          <w:spacing w:val="-10"/>
          <w:w w:val="130"/>
        </w:rPr>
        <w:t>*</w:t>
      </w:r>
    </w:p>
    <w:p w14:paraId="680F78F5" w14:textId="77777777" w:rsidR="009D57EA" w:rsidRPr="00B8570C" w:rsidRDefault="00000000">
      <w:pPr>
        <w:spacing w:before="18"/>
        <w:ind w:left="2"/>
        <w:jc w:val="center"/>
        <w:rPr>
          <w:rFonts w:asciiTheme="minorHAnsi" w:hAnsiTheme="minorHAnsi" w:cstheme="minorHAnsi"/>
          <w:sz w:val="40"/>
        </w:rPr>
      </w:pPr>
      <w:r w:rsidRPr="00B8570C">
        <w:rPr>
          <w:rFonts w:asciiTheme="minorHAnsi" w:hAnsiTheme="minorHAnsi" w:cstheme="minorHAnsi"/>
          <w:color w:val="1F4E79"/>
          <w:spacing w:val="-2"/>
          <w:w w:val="80"/>
          <w:sz w:val="40"/>
        </w:rPr>
        <w:t>CHECKLISTS</w:t>
      </w:r>
    </w:p>
    <w:p w14:paraId="34A04B29" w14:textId="77777777" w:rsidR="009D57EA" w:rsidRPr="00B8570C" w:rsidRDefault="009D57EA">
      <w:pPr>
        <w:pStyle w:val="Corpsdetexte"/>
        <w:spacing w:before="251"/>
        <w:rPr>
          <w:rFonts w:asciiTheme="minorHAnsi" w:hAnsiTheme="minorHAnsi" w:cstheme="minorHAnsi"/>
          <w:sz w:val="40"/>
        </w:rPr>
      </w:pPr>
    </w:p>
    <w:p w14:paraId="04703CEA" w14:textId="77777777" w:rsidR="009D57EA" w:rsidRPr="00B8570C" w:rsidRDefault="00000000">
      <w:pPr>
        <w:ind w:left="86"/>
        <w:rPr>
          <w:rFonts w:asciiTheme="minorHAnsi" w:hAnsiTheme="minorHAnsi" w:cstheme="minorHAnsi"/>
          <w:b/>
        </w:rPr>
      </w:pPr>
      <w:r w:rsidRPr="00B8570C">
        <w:rPr>
          <w:rFonts w:asciiTheme="minorHAnsi" w:hAnsiTheme="minorHAnsi" w:cstheme="minorHAnsi"/>
          <w:b/>
          <w:color w:val="2D74B5"/>
          <w:w w:val="85"/>
          <w:sz w:val="28"/>
        </w:rPr>
        <w:t>Table</w:t>
      </w:r>
      <w:r w:rsidRPr="00B8570C">
        <w:rPr>
          <w:rFonts w:asciiTheme="minorHAnsi" w:hAnsiTheme="minorHAnsi" w:cstheme="minorHAnsi"/>
          <w:b/>
          <w:color w:val="2D74B5"/>
          <w:spacing w:val="5"/>
          <w:sz w:val="28"/>
        </w:rPr>
        <w:t xml:space="preserve"> </w:t>
      </w:r>
      <w:r w:rsidRPr="00B8570C">
        <w:rPr>
          <w:rFonts w:asciiTheme="minorHAnsi" w:hAnsiTheme="minorHAnsi" w:cstheme="minorHAnsi"/>
          <w:b/>
          <w:color w:val="2D74B5"/>
          <w:w w:val="85"/>
          <w:sz w:val="28"/>
        </w:rPr>
        <w:t>des</w:t>
      </w:r>
      <w:r w:rsidRPr="00B8570C">
        <w:rPr>
          <w:rFonts w:asciiTheme="minorHAnsi" w:hAnsiTheme="minorHAnsi" w:cstheme="minorHAnsi"/>
          <w:b/>
          <w:color w:val="2D74B5"/>
          <w:spacing w:val="5"/>
          <w:sz w:val="28"/>
        </w:rPr>
        <w:t xml:space="preserve"> </w:t>
      </w:r>
      <w:r w:rsidRPr="00B8570C">
        <w:rPr>
          <w:rFonts w:asciiTheme="minorHAnsi" w:hAnsiTheme="minorHAnsi" w:cstheme="minorHAnsi"/>
          <w:b/>
          <w:color w:val="2D74B5"/>
          <w:w w:val="85"/>
          <w:sz w:val="28"/>
        </w:rPr>
        <w:t>matières</w:t>
      </w:r>
      <w:r w:rsidRPr="00B8570C">
        <w:rPr>
          <w:rFonts w:asciiTheme="minorHAnsi" w:hAnsiTheme="minorHAnsi" w:cstheme="minorHAnsi"/>
          <w:b/>
          <w:color w:val="2D74B5"/>
          <w:spacing w:val="6"/>
          <w:sz w:val="28"/>
        </w:rPr>
        <w:t xml:space="preserve"> </w:t>
      </w:r>
      <w:r w:rsidRPr="00B8570C">
        <w:rPr>
          <w:rFonts w:asciiTheme="minorHAnsi" w:hAnsiTheme="minorHAnsi" w:cstheme="minorHAnsi"/>
          <w:b/>
          <w:color w:val="2D74B5"/>
          <w:w w:val="85"/>
        </w:rPr>
        <w:t>(«</w:t>
      </w:r>
      <w:r w:rsidRPr="00B8570C">
        <w:rPr>
          <w:rFonts w:asciiTheme="minorHAnsi" w:hAnsiTheme="minorHAnsi" w:cstheme="minorHAnsi"/>
          <w:b/>
          <w:color w:val="2D74B5"/>
          <w:spacing w:val="2"/>
        </w:rPr>
        <w:t xml:space="preserve"> </w:t>
      </w:r>
      <w:r w:rsidRPr="00B8570C">
        <w:rPr>
          <w:rFonts w:asciiTheme="minorHAnsi" w:hAnsiTheme="minorHAnsi" w:cstheme="minorHAnsi"/>
          <w:b/>
          <w:color w:val="2D74B5"/>
          <w:w w:val="85"/>
        </w:rPr>
        <w:t>TDM</w:t>
      </w:r>
      <w:r w:rsidRPr="00B8570C">
        <w:rPr>
          <w:rFonts w:asciiTheme="minorHAnsi" w:hAnsiTheme="minorHAnsi" w:cstheme="minorHAnsi"/>
          <w:b/>
          <w:color w:val="2D74B5"/>
          <w:spacing w:val="1"/>
        </w:rPr>
        <w:t xml:space="preserve"> </w:t>
      </w:r>
      <w:r w:rsidRPr="00B8570C">
        <w:rPr>
          <w:rFonts w:asciiTheme="minorHAnsi" w:hAnsiTheme="minorHAnsi" w:cstheme="minorHAnsi"/>
          <w:b/>
          <w:color w:val="2D74B5"/>
          <w:spacing w:val="-5"/>
          <w:w w:val="85"/>
        </w:rPr>
        <w:t>»)</w:t>
      </w:r>
    </w:p>
    <w:sdt>
      <w:sdtPr>
        <w:rPr>
          <w:rFonts w:asciiTheme="minorHAnsi" w:hAnsiTheme="minorHAnsi" w:cstheme="minorHAnsi"/>
        </w:rPr>
        <w:id w:val="-1418244914"/>
        <w:docPartObj>
          <w:docPartGallery w:val="Table of Contents"/>
          <w:docPartUnique/>
        </w:docPartObj>
      </w:sdtPr>
      <w:sdtContent>
        <w:p w14:paraId="60DD8864" w14:textId="77777777" w:rsidR="009D57EA" w:rsidRPr="00B8570C" w:rsidRDefault="00000000">
          <w:pPr>
            <w:pStyle w:val="TM1"/>
            <w:tabs>
              <w:tab w:val="left" w:leader="dot" w:pos="9063"/>
            </w:tabs>
            <w:spacing w:before="287"/>
            <w:rPr>
              <w:rFonts w:asciiTheme="minorHAnsi" w:hAnsiTheme="minorHAnsi" w:cstheme="minorHAnsi"/>
            </w:rPr>
          </w:pPr>
          <w:hyperlink w:anchor="_bookmark1" w:history="1">
            <w:r w:rsidRPr="00B8570C">
              <w:rPr>
                <w:rFonts w:asciiTheme="minorHAnsi" w:hAnsiTheme="minorHAnsi" w:cstheme="minorHAnsi"/>
                <w:w w:val="90"/>
              </w:rPr>
              <w:t>A</w:t>
            </w:r>
            <w:r w:rsidRPr="00B8570C">
              <w:rPr>
                <w:rFonts w:asciiTheme="minorHAnsi" w:hAnsiTheme="minorHAnsi" w:cstheme="minorHAnsi"/>
                <w:spacing w:val="-8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-</w:t>
            </w:r>
            <w:r w:rsidRPr="00B8570C">
              <w:rPr>
                <w:rFonts w:asciiTheme="minorHAnsi" w:hAnsiTheme="minorHAnsi" w:cstheme="minorHAnsi"/>
                <w:spacing w:val="-7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GÉNÉRALITÉS</w:t>
            </w:r>
            <w:r w:rsidRPr="00B8570C">
              <w:rPr>
                <w:rFonts w:asciiTheme="minorHAnsi" w:hAnsiTheme="minorHAnsi" w:cstheme="minorHAnsi"/>
              </w:rPr>
              <w:tab/>
            </w:r>
            <w:r w:rsidRPr="00B8570C">
              <w:rPr>
                <w:rFonts w:asciiTheme="minorHAnsi" w:hAnsiTheme="minorHAnsi" w:cstheme="minorHAnsi"/>
                <w:spacing w:val="-10"/>
                <w:w w:val="90"/>
              </w:rPr>
              <w:t>2</w:t>
            </w:r>
          </w:hyperlink>
        </w:p>
        <w:p w14:paraId="2DC644B0" w14:textId="77777777" w:rsidR="009D57EA" w:rsidRPr="00B8570C" w:rsidRDefault="00000000">
          <w:pPr>
            <w:pStyle w:val="TM2"/>
            <w:numPr>
              <w:ilvl w:val="0"/>
              <w:numId w:val="30"/>
            </w:numPr>
            <w:tabs>
              <w:tab w:val="left" w:pos="523"/>
              <w:tab w:val="left" w:leader="dot" w:pos="9150"/>
            </w:tabs>
            <w:spacing w:before="138"/>
            <w:ind w:left="523" w:hanging="216"/>
            <w:rPr>
              <w:rFonts w:asciiTheme="minorHAnsi" w:hAnsiTheme="minorHAnsi" w:cstheme="minorHAnsi"/>
            </w:rPr>
          </w:pPr>
          <w:hyperlink w:anchor="_bookmark2" w:history="1">
            <w:r w:rsidRPr="00B8570C">
              <w:rPr>
                <w:rFonts w:asciiTheme="minorHAnsi" w:hAnsiTheme="minorHAnsi" w:cstheme="minorHAnsi"/>
                <w:w w:val="90"/>
              </w:rPr>
              <w:t>Les</w:t>
            </w:r>
            <w:r w:rsidRPr="00B8570C">
              <w:rPr>
                <w:rFonts w:asciiTheme="minorHAnsi" w:hAnsiTheme="minorHAnsi" w:cstheme="minorHAnsi"/>
                <w:spacing w:val="-6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demandes</w:t>
            </w:r>
            <w:r w:rsidRPr="00B8570C">
              <w:rPr>
                <w:rFonts w:asciiTheme="minorHAnsi" w:hAnsiTheme="minorHAnsi" w:cstheme="minorHAnsi"/>
                <w:spacing w:val="-7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sur</w:t>
            </w:r>
            <w:r w:rsidRPr="00B8570C">
              <w:rPr>
                <w:rFonts w:asciiTheme="minorHAnsi" w:hAnsiTheme="minorHAnsi" w:cstheme="minorHAnsi"/>
                <w:spacing w:val="-7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requête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unilatérale</w:t>
            </w:r>
            <w:r w:rsidRPr="00B8570C">
              <w:rPr>
                <w:rFonts w:asciiTheme="minorHAnsi" w:hAnsiTheme="minorHAnsi" w:cstheme="minorHAnsi"/>
              </w:rPr>
              <w:tab/>
            </w:r>
            <w:r w:rsidRPr="00B8570C">
              <w:rPr>
                <w:rFonts w:asciiTheme="minorHAnsi" w:hAnsiTheme="minorHAnsi" w:cstheme="minorHAnsi"/>
                <w:spacing w:val="-10"/>
              </w:rPr>
              <w:t>2</w:t>
            </w:r>
          </w:hyperlink>
        </w:p>
        <w:p w14:paraId="2A45DE0B" w14:textId="77777777" w:rsidR="009D57EA" w:rsidRPr="00B8570C" w:rsidRDefault="00000000">
          <w:pPr>
            <w:pStyle w:val="TM2"/>
            <w:numPr>
              <w:ilvl w:val="0"/>
              <w:numId w:val="30"/>
            </w:numPr>
            <w:tabs>
              <w:tab w:val="left" w:pos="523"/>
              <w:tab w:val="left" w:leader="dot" w:pos="9150"/>
            </w:tabs>
            <w:ind w:left="523" w:hanging="216"/>
            <w:rPr>
              <w:rFonts w:asciiTheme="minorHAnsi" w:hAnsiTheme="minorHAnsi" w:cstheme="minorHAnsi"/>
            </w:rPr>
          </w:pPr>
          <w:hyperlink w:anchor="_bookmark4" w:history="1">
            <w:r w:rsidRPr="00B8570C">
              <w:rPr>
                <w:rFonts w:asciiTheme="minorHAnsi" w:hAnsiTheme="minorHAnsi" w:cstheme="minorHAnsi"/>
                <w:w w:val="85"/>
              </w:rPr>
              <w:t>Les</w:t>
            </w:r>
            <w:r w:rsidRPr="00B8570C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85"/>
              </w:rPr>
              <w:t>requêtes</w:t>
            </w:r>
            <w:r w:rsidRPr="00B8570C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85"/>
              </w:rPr>
              <w:t>contradictoires</w:t>
            </w:r>
            <w:r w:rsidRPr="00B8570C">
              <w:rPr>
                <w:rFonts w:asciiTheme="minorHAnsi" w:hAnsiTheme="minorHAnsi" w:cstheme="minorHAnsi"/>
              </w:rPr>
              <w:tab/>
            </w:r>
            <w:r w:rsidRPr="00B8570C">
              <w:rPr>
                <w:rFonts w:asciiTheme="minorHAnsi" w:hAnsiTheme="minorHAnsi" w:cstheme="minorHAnsi"/>
                <w:spacing w:val="-10"/>
              </w:rPr>
              <w:t>3</w:t>
            </w:r>
          </w:hyperlink>
        </w:p>
        <w:p w14:paraId="5564181F" w14:textId="77777777" w:rsidR="009D57EA" w:rsidRPr="00B8570C" w:rsidRDefault="00000000">
          <w:pPr>
            <w:pStyle w:val="TM1"/>
            <w:tabs>
              <w:tab w:val="left" w:leader="dot" w:pos="9063"/>
            </w:tabs>
            <w:rPr>
              <w:rFonts w:asciiTheme="minorHAnsi" w:hAnsiTheme="minorHAnsi" w:cstheme="minorHAnsi"/>
            </w:rPr>
          </w:pPr>
          <w:hyperlink w:anchor="_bookmark5" w:history="1">
            <w:r w:rsidRPr="00B8570C">
              <w:rPr>
                <w:rFonts w:asciiTheme="minorHAnsi" w:hAnsiTheme="minorHAnsi" w:cstheme="minorHAnsi"/>
                <w:w w:val="75"/>
              </w:rPr>
              <w:t>B</w:t>
            </w:r>
            <w:r w:rsidRPr="00B8570C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75"/>
              </w:rPr>
              <w:t>-</w:t>
            </w:r>
            <w:r w:rsidRPr="00B8570C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75"/>
              </w:rPr>
              <w:t>REQUÊTES</w:t>
            </w:r>
            <w:r w:rsidRPr="00B8570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75"/>
              </w:rPr>
              <w:t>USUELLES</w:t>
            </w:r>
            <w:r w:rsidRPr="00B8570C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75"/>
              </w:rPr>
              <w:t>EN</w:t>
            </w:r>
            <w:r w:rsidRPr="00B8570C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75"/>
              </w:rPr>
              <w:t>MATIÈRE</w:t>
            </w:r>
            <w:r w:rsidRPr="00B8570C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75"/>
              </w:rPr>
              <w:t>DE</w:t>
            </w:r>
            <w:r w:rsidRPr="00B8570C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75"/>
              </w:rPr>
              <w:t>SAISIE-EXÉCUTION</w:t>
            </w:r>
            <w:r w:rsidRPr="00B8570C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75"/>
              </w:rPr>
              <w:t>IMMOBILIÈRE</w:t>
            </w:r>
            <w:r w:rsidRPr="00B8570C">
              <w:rPr>
                <w:rFonts w:asciiTheme="minorHAnsi" w:hAnsiTheme="minorHAnsi" w:cstheme="minorHAnsi"/>
              </w:rPr>
              <w:tab/>
            </w:r>
            <w:r w:rsidRPr="00B8570C">
              <w:rPr>
                <w:rFonts w:asciiTheme="minorHAnsi" w:hAnsiTheme="minorHAnsi" w:cstheme="minorHAnsi"/>
                <w:spacing w:val="-10"/>
                <w:w w:val="95"/>
              </w:rPr>
              <w:t>4</w:t>
            </w:r>
          </w:hyperlink>
        </w:p>
        <w:p w14:paraId="7BFE4C14" w14:textId="77777777" w:rsidR="009D57EA" w:rsidRPr="00B8570C" w:rsidRDefault="00000000">
          <w:pPr>
            <w:pStyle w:val="TM2"/>
            <w:numPr>
              <w:ilvl w:val="0"/>
              <w:numId w:val="29"/>
            </w:numPr>
            <w:tabs>
              <w:tab w:val="left" w:pos="523"/>
              <w:tab w:val="left" w:leader="dot" w:pos="9150"/>
            </w:tabs>
            <w:spacing w:line="276" w:lineRule="auto"/>
            <w:ind w:right="92" w:firstLine="0"/>
            <w:rPr>
              <w:rFonts w:asciiTheme="minorHAnsi" w:hAnsiTheme="minorHAnsi" w:cstheme="minorHAnsi"/>
            </w:rPr>
          </w:pPr>
          <w:hyperlink w:anchor="_bookmark6" w:history="1">
            <w:r w:rsidRPr="00B8570C">
              <w:rPr>
                <w:rFonts w:asciiTheme="minorHAnsi" w:hAnsiTheme="minorHAnsi" w:cstheme="minorHAnsi"/>
                <w:spacing w:val="-4"/>
              </w:rPr>
              <w:t>Nomination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d’un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notaire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pour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procéder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à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l’adjudication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de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l’immeuble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saisi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et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aux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opérations</w:t>
            </w:r>
          </w:hyperlink>
          <w:r w:rsidRPr="00B8570C">
            <w:rPr>
              <w:rFonts w:asciiTheme="minorHAnsi" w:hAnsiTheme="minorHAnsi" w:cstheme="minorHAnsi"/>
              <w:spacing w:val="-4"/>
            </w:rPr>
            <w:t xml:space="preserve"> </w:t>
          </w:r>
          <w:hyperlink w:anchor="_bookmark6" w:history="1">
            <w:r w:rsidRPr="00B8570C">
              <w:rPr>
                <w:rFonts w:asciiTheme="minorHAnsi" w:hAnsiTheme="minorHAnsi" w:cstheme="minorHAnsi"/>
                <w:w w:val="90"/>
              </w:rPr>
              <w:t>d’ordre</w:t>
            </w:r>
            <w:r w:rsidRPr="00B8570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(art.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1580</w:t>
            </w:r>
            <w:r w:rsidRPr="00B8570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C.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w w:val="90"/>
              </w:rPr>
              <w:t>.)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OU</w:t>
            </w:r>
            <w:r w:rsidRPr="00B8570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Nouvelle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nomination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du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notaire</w:t>
            </w:r>
            <w:r w:rsidRPr="00B8570C">
              <w:rPr>
                <w:rFonts w:asciiTheme="minorHAnsi" w:hAnsiTheme="minorHAnsi" w:cstheme="minorHAnsi"/>
              </w:rPr>
              <w:tab/>
            </w:r>
            <w:r w:rsidRPr="00B8570C">
              <w:rPr>
                <w:rFonts w:asciiTheme="minorHAnsi" w:hAnsiTheme="minorHAnsi" w:cstheme="minorHAnsi"/>
                <w:spacing w:val="-16"/>
              </w:rPr>
              <w:t>4</w:t>
            </w:r>
          </w:hyperlink>
        </w:p>
        <w:p w14:paraId="65B98DE7" w14:textId="77777777" w:rsidR="009D57EA" w:rsidRPr="00B8570C" w:rsidRDefault="00000000">
          <w:pPr>
            <w:pStyle w:val="TM2"/>
            <w:numPr>
              <w:ilvl w:val="0"/>
              <w:numId w:val="29"/>
            </w:numPr>
            <w:tabs>
              <w:tab w:val="left" w:pos="523"/>
              <w:tab w:val="left" w:leader="dot" w:pos="9150"/>
            </w:tabs>
            <w:spacing w:before="97"/>
            <w:ind w:left="523" w:hanging="216"/>
            <w:rPr>
              <w:rFonts w:asciiTheme="minorHAnsi" w:hAnsiTheme="minorHAnsi" w:cstheme="minorHAnsi"/>
            </w:rPr>
          </w:pPr>
          <w:hyperlink w:anchor="_bookmark8" w:history="1">
            <w:r w:rsidRPr="00B8570C">
              <w:rPr>
                <w:rFonts w:asciiTheme="minorHAnsi" w:hAnsiTheme="minorHAnsi" w:cstheme="minorHAnsi"/>
                <w:w w:val="90"/>
              </w:rPr>
              <w:t>Prorogation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du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délai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d’adjudication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accordé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au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notaire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(art.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51,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1580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et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1587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C.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w w:val="90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w w:val="90"/>
              </w:rPr>
              <w:t>.)</w:t>
            </w:r>
            <w:r w:rsidRPr="00B8570C">
              <w:rPr>
                <w:rFonts w:asciiTheme="minorHAnsi" w:hAnsiTheme="minorHAnsi" w:cstheme="minorHAnsi"/>
              </w:rPr>
              <w:tab/>
            </w:r>
            <w:r w:rsidRPr="00B8570C">
              <w:rPr>
                <w:rFonts w:asciiTheme="minorHAnsi" w:hAnsiTheme="minorHAnsi" w:cstheme="minorHAnsi"/>
                <w:spacing w:val="-10"/>
              </w:rPr>
              <w:t>5</w:t>
            </w:r>
          </w:hyperlink>
        </w:p>
        <w:p w14:paraId="1A85D3AD" w14:textId="77777777" w:rsidR="009D57EA" w:rsidRPr="00B8570C" w:rsidRDefault="00000000">
          <w:pPr>
            <w:pStyle w:val="TM2"/>
            <w:numPr>
              <w:ilvl w:val="0"/>
              <w:numId w:val="29"/>
            </w:numPr>
            <w:tabs>
              <w:tab w:val="left" w:pos="523"/>
              <w:tab w:val="left" w:leader="dot" w:pos="9150"/>
            </w:tabs>
            <w:spacing w:before="138"/>
            <w:ind w:left="523" w:hanging="216"/>
            <w:rPr>
              <w:rFonts w:asciiTheme="minorHAnsi" w:hAnsiTheme="minorHAnsi" w:cstheme="minorHAnsi"/>
            </w:rPr>
          </w:pPr>
          <w:hyperlink w:anchor="_bookmark9" w:history="1">
            <w:r w:rsidRPr="00B8570C">
              <w:rPr>
                <w:rFonts w:asciiTheme="minorHAnsi" w:hAnsiTheme="minorHAnsi" w:cstheme="minorHAnsi"/>
                <w:w w:val="90"/>
              </w:rPr>
              <w:t>Remplacement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du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notaire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(art.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1581,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al.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2,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C.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.)</w:t>
            </w:r>
            <w:r w:rsidRPr="00B8570C">
              <w:rPr>
                <w:rFonts w:asciiTheme="minorHAnsi" w:hAnsiTheme="minorHAnsi" w:cstheme="minorHAnsi"/>
              </w:rPr>
              <w:tab/>
            </w:r>
            <w:r w:rsidRPr="00B8570C">
              <w:rPr>
                <w:rFonts w:asciiTheme="minorHAnsi" w:hAnsiTheme="minorHAnsi" w:cstheme="minorHAnsi"/>
                <w:spacing w:val="-10"/>
              </w:rPr>
              <w:t>5</w:t>
            </w:r>
          </w:hyperlink>
        </w:p>
        <w:p w14:paraId="1B1657E3" w14:textId="77777777" w:rsidR="009D57EA" w:rsidRPr="00B8570C" w:rsidRDefault="00000000">
          <w:pPr>
            <w:pStyle w:val="TM2"/>
            <w:numPr>
              <w:ilvl w:val="0"/>
              <w:numId w:val="29"/>
            </w:numPr>
            <w:tabs>
              <w:tab w:val="left" w:pos="523"/>
            </w:tabs>
            <w:ind w:left="523" w:hanging="216"/>
            <w:rPr>
              <w:rFonts w:asciiTheme="minorHAnsi" w:hAnsiTheme="minorHAnsi" w:cstheme="minorHAnsi"/>
            </w:rPr>
          </w:pPr>
          <w:hyperlink w:anchor="_bookmark10" w:history="1">
            <w:r w:rsidRPr="00B8570C">
              <w:rPr>
                <w:rFonts w:asciiTheme="minorHAnsi" w:hAnsiTheme="minorHAnsi" w:cstheme="minorHAnsi"/>
                <w:w w:val="90"/>
              </w:rPr>
              <w:t>Subrogation</w:t>
            </w:r>
            <w:r w:rsidRPr="00B8570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dans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le</w:t>
            </w:r>
            <w:r w:rsidRPr="00B8570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droit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poursuite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du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premier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saisissant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lorsque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l’assiette</w:t>
            </w:r>
            <w:r w:rsidRPr="00B8570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la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seconde</w:t>
            </w:r>
          </w:hyperlink>
        </w:p>
        <w:p w14:paraId="4336503E" w14:textId="77777777" w:rsidR="009D57EA" w:rsidRPr="00B8570C" w:rsidRDefault="00000000">
          <w:pPr>
            <w:pStyle w:val="TM2"/>
            <w:tabs>
              <w:tab w:val="left" w:leader="dot" w:pos="9150"/>
            </w:tabs>
            <w:spacing w:before="38"/>
            <w:ind w:left="307" w:firstLine="0"/>
            <w:rPr>
              <w:rFonts w:asciiTheme="minorHAnsi" w:hAnsiTheme="minorHAnsi" w:cstheme="minorHAnsi"/>
            </w:rPr>
          </w:pPr>
          <w:hyperlink w:anchor="_bookmark10" w:history="1">
            <w:r w:rsidRPr="00B8570C">
              <w:rPr>
                <w:rFonts w:asciiTheme="minorHAnsi" w:hAnsiTheme="minorHAnsi" w:cstheme="minorHAnsi"/>
                <w:w w:val="90"/>
              </w:rPr>
              <w:t>saisie</w:t>
            </w:r>
            <w:r w:rsidRPr="00B8570C">
              <w:rPr>
                <w:rFonts w:asciiTheme="minorHAnsi" w:hAnsiTheme="minorHAnsi" w:cstheme="minorHAnsi"/>
                <w:spacing w:val="-4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est</w:t>
            </w:r>
            <w:r w:rsidRPr="00B8570C">
              <w:rPr>
                <w:rFonts w:asciiTheme="minorHAnsi" w:hAnsiTheme="minorHAnsi" w:cstheme="minorHAnsi"/>
                <w:spacing w:val="-4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plus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ample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que</w:t>
            </w:r>
            <w:r w:rsidRPr="00B8570C">
              <w:rPr>
                <w:rFonts w:asciiTheme="minorHAnsi" w:hAnsiTheme="minorHAnsi" w:cstheme="minorHAnsi"/>
                <w:spacing w:val="-6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celle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-4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la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première</w:t>
            </w:r>
            <w:r w:rsidRPr="00B8570C">
              <w:rPr>
                <w:rFonts w:asciiTheme="minorHAnsi" w:hAnsiTheme="minorHAnsi" w:cstheme="minorHAnsi"/>
                <w:spacing w:val="-3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saisie</w:t>
            </w:r>
            <w:r w:rsidRPr="00B8570C">
              <w:rPr>
                <w:rFonts w:asciiTheme="minorHAnsi" w:hAnsiTheme="minorHAnsi" w:cstheme="minorHAnsi"/>
                <w:spacing w:val="-4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(art.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1609</w:t>
            </w:r>
            <w:r w:rsidRPr="00B8570C">
              <w:rPr>
                <w:rFonts w:asciiTheme="minorHAnsi" w:hAnsiTheme="minorHAnsi" w:cstheme="minorHAnsi"/>
                <w:spacing w:val="-4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C.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w w:val="90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w w:val="90"/>
              </w:rPr>
              <w:t>.)</w:t>
            </w:r>
            <w:r w:rsidRPr="00B8570C">
              <w:rPr>
                <w:rFonts w:asciiTheme="minorHAnsi" w:hAnsiTheme="minorHAnsi" w:cstheme="minorHAnsi"/>
              </w:rPr>
              <w:tab/>
            </w:r>
            <w:r w:rsidRPr="00B8570C">
              <w:rPr>
                <w:rFonts w:asciiTheme="minorHAnsi" w:hAnsiTheme="minorHAnsi" w:cstheme="minorHAnsi"/>
                <w:spacing w:val="-10"/>
              </w:rPr>
              <w:t>6</w:t>
            </w:r>
          </w:hyperlink>
        </w:p>
        <w:p w14:paraId="15B13DE2" w14:textId="77777777" w:rsidR="009D57EA" w:rsidRPr="00B8570C" w:rsidRDefault="00000000">
          <w:pPr>
            <w:pStyle w:val="TM2"/>
            <w:numPr>
              <w:ilvl w:val="0"/>
              <w:numId w:val="29"/>
            </w:numPr>
            <w:tabs>
              <w:tab w:val="left" w:pos="523"/>
              <w:tab w:val="left" w:leader="dot" w:pos="9150"/>
            </w:tabs>
            <w:ind w:left="523" w:hanging="216"/>
            <w:rPr>
              <w:rFonts w:asciiTheme="minorHAnsi" w:hAnsiTheme="minorHAnsi" w:cstheme="minorHAnsi"/>
            </w:rPr>
          </w:pPr>
          <w:hyperlink w:anchor="_bookmark11" w:history="1">
            <w:r w:rsidRPr="00B8570C">
              <w:rPr>
                <w:rFonts w:asciiTheme="minorHAnsi" w:hAnsiTheme="minorHAnsi" w:cstheme="minorHAnsi"/>
                <w:w w:val="90"/>
              </w:rPr>
              <w:t>Subrogation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dans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le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droit</w:t>
            </w:r>
            <w:r w:rsidRPr="00B8570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poursuite</w:t>
            </w:r>
            <w:r w:rsidRPr="00B8570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du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premier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saisissant</w:t>
            </w:r>
            <w:r w:rsidRPr="00B8570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(art.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1610</w:t>
            </w:r>
            <w:r w:rsidRPr="00B8570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C.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w w:val="90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w w:val="90"/>
              </w:rPr>
              <w:t>.)</w:t>
            </w:r>
            <w:r w:rsidRPr="00B8570C">
              <w:rPr>
                <w:rFonts w:asciiTheme="minorHAnsi" w:hAnsiTheme="minorHAnsi" w:cstheme="minorHAnsi"/>
              </w:rPr>
              <w:tab/>
            </w:r>
            <w:r w:rsidRPr="00B8570C">
              <w:rPr>
                <w:rFonts w:asciiTheme="minorHAnsi" w:hAnsiTheme="minorHAnsi" w:cstheme="minorHAnsi"/>
                <w:spacing w:val="-10"/>
              </w:rPr>
              <w:t>7</w:t>
            </w:r>
          </w:hyperlink>
        </w:p>
        <w:p w14:paraId="4B9FB508" w14:textId="77777777" w:rsidR="009D57EA" w:rsidRPr="00B8570C" w:rsidRDefault="00000000">
          <w:pPr>
            <w:pStyle w:val="TM2"/>
            <w:numPr>
              <w:ilvl w:val="0"/>
              <w:numId w:val="29"/>
            </w:numPr>
            <w:tabs>
              <w:tab w:val="left" w:pos="523"/>
            </w:tabs>
            <w:spacing w:before="138"/>
            <w:ind w:left="523" w:hanging="216"/>
            <w:rPr>
              <w:rFonts w:asciiTheme="minorHAnsi" w:hAnsiTheme="minorHAnsi" w:cstheme="minorHAnsi"/>
            </w:rPr>
          </w:pPr>
          <w:hyperlink w:anchor="_bookmark12" w:history="1">
            <w:r w:rsidRPr="00B8570C">
              <w:rPr>
                <w:rFonts w:asciiTheme="minorHAnsi" w:hAnsiTheme="minorHAnsi" w:cstheme="minorHAnsi"/>
                <w:w w:val="90"/>
              </w:rPr>
              <w:t>Subrogation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dans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le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droit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poursuite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du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premier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saisissant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(art.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1610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C.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w w:val="90"/>
              </w:rPr>
              <w:t>.)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+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Nomination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w w:val="90"/>
              </w:rPr>
              <w:t>d’un</w:t>
            </w:r>
          </w:hyperlink>
        </w:p>
        <w:p w14:paraId="48F0DB02" w14:textId="77777777" w:rsidR="009D57EA" w:rsidRPr="00B8570C" w:rsidRDefault="00000000">
          <w:pPr>
            <w:pStyle w:val="TM2"/>
            <w:tabs>
              <w:tab w:val="left" w:leader="dot" w:pos="9150"/>
            </w:tabs>
            <w:spacing w:before="35"/>
            <w:ind w:left="307" w:firstLine="0"/>
            <w:rPr>
              <w:rFonts w:asciiTheme="minorHAnsi" w:hAnsiTheme="minorHAnsi" w:cstheme="minorHAnsi"/>
            </w:rPr>
          </w:pPr>
          <w:hyperlink w:anchor="_bookmark12" w:history="1">
            <w:r w:rsidRPr="00B8570C">
              <w:rPr>
                <w:rFonts w:asciiTheme="minorHAnsi" w:hAnsiTheme="minorHAnsi" w:cstheme="minorHAnsi"/>
                <w:w w:val="90"/>
              </w:rPr>
              <w:t>notaire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(art.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1580</w:t>
            </w:r>
            <w:r w:rsidRPr="00B8570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C.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.)</w:t>
            </w:r>
            <w:r w:rsidRPr="00B8570C">
              <w:rPr>
                <w:rFonts w:asciiTheme="minorHAnsi" w:hAnsiTheme="minorHAnsi" w:cstheme="minorHAnsi"/>
              </w:rPr>
              <w:tab/>
            </w:r>
            <w:r w:rsidRPr="00B8570C">
              <w:rPr>
                <w:rFonts w:asciiTheme="minorHAnsi" w:hAnsiTheme="minorHAnsi" w:cstheme="minorHAnsi"/>
                <w:spacing w:val="-10"/>
              </w:rPr>
              <w:t>8</w:t>
            </w:r>
          </w:hyperlink>
        </w:p>
        <w:p w14:paraId="5B0EB32B" w14:textId="77777777" w:rsidR="009D57EA" w:rsidRPr="00B8570C" w:rsidRDefault="00000000">
          <w:pPr>
            <w:pStyle w:val="TM2"/>
            <w:numPr>
              <w:ilvl w:val="0"/>
              <w:numId w:val="29"/>
            </w:numPr>
            <w:tabs>
              <w:tab w:val="left" w:pos="523"/>
            </w:tabs>
            <w:spacing w:before="138"/>
            <w:ind w:left="523" w:hanging="216"/>
            <w:rPr>
              <w:rFonts w:asciiTheme="minorHAnsi" w:hAnsiTheme="minorHAnsi" w:cstheme="minorHAnsi"/>
            </w:rPr>
          </w:pPr>
          <w:hyperlink w:anchor="_bookmark13" w:history="1">
            <w:r w:rsidRPr="00B8570C">
              <w:rPr>
                <w:rFonts w:asciiTheme="minorHAnsi" w:hAnsiTheme="minorHAnsi" w:cstheme="minorHAnsi"/>
                <w:w w:val="90"/>
              </w:rPr>
              <w:t>Nomination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d’un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notaire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pour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procéder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à</w:t>
            </w:r>
            <w:r w:rsidRPr="00B8570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la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vente</w:t>
            </w:r>
            <w:r w:rsidRPr="00B8570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gré</w:t>
            </w:r>
            <w:r w:rsidRPr="00B8570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à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gré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l’immeuble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saisi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(art.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1580bis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>C.</w:t>
            </w:r>
          </w:hyperlink>
        </w:p>
        <w:p w14:paraId="5DFC517C" w14:textId="77777777" w:rsidR="009D57EA" w:rsidRPr="00B8570C" w:rsidRDefault="00000000">
          <w:pPr>
            <w:pStyle w:val="TM2"/>
            <w:tabs>
              <w:tab w:val="left" w:leader="dot" w:pos="9150"/>
            </w:tabs>
            <w:spacing w:before="38"/>
            <w:ind w:left="307" w:firstLine="0"/>
            <w:rPr>
              <w:rFonts w:asciiTheme="minorHAnsi" w:hAnsiTheme="minorHAnsi" w:cstheme="minorHAnsi"/>
            </w:rPr>
          </w:pPr>
          <w:hyperlink w:anchor="_bookmark13" w:history="1">
            <w:proofErr w:type="spellStart"/>
            <w:r w:rsidRPr="00B8570C">
              <w:rPr>
                <w:rFonts w:asciiTheme="minorHAnsi" w:hAnsiTheme="minorHAnsi" w:cstheme="minorHAnsi"/>
                <w:spacing w:val="-2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</w:rPr>
              <w:t>.)</w:t>
            </w:r>
            <w:r w:rsidRPr="00B8570C">
              <w:rPr>
                <w:rFonts w:asciiTheme="minorHAnsi" w:hAnsiTheme="minorHAnsi" w:cstheme="minorHAnsi"/>
              </w:rPr>
              <w:tab/>
            </w:r>
            <w:r w:rsidRPr="00B8570C">
              <w:rPr>
                <w:rFonts w:asciiTheme="minorHAnsi" w:hAnsiTheme="minorHAnsi" w:cstheme="minorHAnsi"/>
                <w:spacing w:val="-10"/>
              </w:rPr>
              <w:t>9</w:t>
            </w:r>
          </w:hyperlink>
        </w:p>
        <w:p w14:paraId="33CEEC39" w14:textId="77777777" w:rsidR="009D57EA" w:rsidRPr="00B8570C" w:rsidRDefault="00000000">
          <w:pPr>
            <w:pStyle w:val="TM2"/>
            <w:numPr>
              <w:ilvl w:val="0"/>
              <w:numId w:val="29"/>
            </w:numPr>
            <w:tabs>
              <w:tab w:val="left" w:pos="523"/>
            </w:tabs>
            <w:spacing w:before="135"/>
            <w:ind w:left="523" w:hanging="216"/>
            <w:rPr>
              <w:rFonts w:asciiTheme="minorHAnsi" w:hAnsiTheme="minorHAnsi" w:cstheme="minorHAnsi"/>
            </w:rPr>
          </w:pPr>
          <w:hyperlink w:anchor="_bookmark14" w:history="1">
            <w:r w:rsidRPr="00B8570C">
              <w:rPr>
                <w:rFonts w:asciiTheme="minorHAnsi" w:hAnsiTheme="minorHAnsi" w:cstheme="minorHAnsi"/>
                <w:w w:val="90"/>
              </w:rPr>
              <w:t>Nomination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d’un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notaire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pour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procéder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à</w:t>
            </w:r>
            <w:r w:rsidRPr="00B8570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la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vente</w:t>
            </w:r>
            <w:r w:rsidRPr="00B8570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gré</w:t>
            </w:r>
            <w:r w:rsidRPr="00B8570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à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gré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l’immeuble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saisi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à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la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requête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>du</w:t>
            </w:r>
          </w:hyperlink>
        </w:p>
        <w:p w14:paraId="244908F2" w14:textId="77777777" w:rsidR="009D57EA" w:rsidRPr="00B8570C" w:rsidRDefault="00000000">
          <w:pPr>
            <w:pStyle w:val="TM2"/>
            <w:tabs>
              <w:tab w:val="left" w:leader="dot" w:pos="9037"/>
            </w:tabs>
            <w:spacing w:before="38"/>
            <w:ind w:left="307" w:firstLine="0"/>
            <w:rPr>
              <w:rFonts w:asciiTheme="minorHAnsi" w:hAnsiTheme="minorHAnsi" w:cstheme="minorHAnsi"/>
            </w:rPr>
          </w:pPr>
          <w:hyperlink w:anchor="_bookmark14" w:history="1">
            <w:r w:rsidRPr="00B8570C">
              <w:rPr>
                <w:rFonts w:asciiTheme="minorHAnsi" w:hAnsiTheme="minorHAnsi" w:cstheme="minorHAnsi"/>
                <w:w w:val="90"/>
              </w:rPr>
              <w:t>créancier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saisissant</w:t>
            </w:r>
            <w:r w:rsidRPr="00B8570C">
              <w:rPr>
                <w:rFonts w:asciiTheme="minorHAnsi" w:hAnsiTheme="minorHAnsi" w:cstheme="minorHAnsi"/>
                <w:spacing w:val="-6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(art.</w:t>
            </w:r>
            <w:r w:rsidRPr="00B8570C">
              <w:rPr>
                <w:rFonts w:asciiTheme="minorHAnsi" w:hAnsiTheme="minorHAnsi" w:cstheme="minorHAnsi"/>
                <w:spacing w:val="-6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1580ter</w:t>
            </w:r>
            <w:r w:rsidRPr="00B8570C">
              <w:rPr>
                <w:rFonts w:asciiTheme="minorHAnsi" w:hAnsiTheme="minorHAnsi" w:cstheme="minorHAnsi"/>
                <w:spacing w:val="-3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C.</w:t>
            </w:r>
            <w:r w:rsidRPr="00B8570C">
              <w:rPr>
                <w:rFonts w:asciiTheme="minorHAnsi" w:hAnsiTheme="minorHAnsi" w:cstheme="minorHAnsi"/>
                <w:spacing w:val="-4"/>
                <w:w w:val="90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.)</w:t>
            </w:r>
            <w:r w:rsidRPr="00B8570C">
              <w:rPr>
                <w:rFonts w:asciiTheme="minorHAnsi" w:hAnsiTheme="minorHAnsi" w:cstheme="minorHAnsi"/>
              </w:rPr>
              <w:tab/>
            </w:r>
            <w:r w:rsidRPr="00B8570C">
              <w:rPr>
                <w:rFonts w:asciiTheme="minorHAnsi" w:hAnsiTheme="minorHAnsi" w:cstheme="minorHAnsi"/>
                <w:spacing w:val="-5"/>
              </w:rPr>
              <w:t>10</w:t>
            </w:r>
          </w:hyperlink>
        </w:p>
      </w:sdtContent>
    </w:sdt>
    <w:p w14:paraId="20E8F545" w14:textId="77777777" w:rsidR="009D57EA" w:rsidRPr="00B8570C" w:rsidRDefault="009D57EA">
      <w:pPr>
        <w:pStyle w:val="TM2"/>
        <w:rPr>
          <w:rFonts w:asciiTheme="minorHAnsi" w:hAnsiTheme="minorHAnsi" w:cstheme="minorHAnsi"/>
        </w:rPr>
        <w:sectPr w:rsidR="009D57EA" w:rsidRPr="00B8570C">
          <w:headerReference w:type="default" r:id="rId7"/>
          <w:footerReference w:type="default" r:id="rId8"/>
          <w:type w:val="continuous"/>
          <w:pgSz w:w="11910" w:h="16840"/>
          <w:pgMar w:top="1840" w:right="1275" w:bottom="480" w:left="1275" w:header="0" w:footer="292" w:gutter="0"/>
          <w:pgNumType w:start="1"/>
          <w:cols w:space="720"/>
        </w:sectPr>
      </w:pPr>
    </w:p>
    <w:p w14:paraId="24162B3D" w14:textId="77777777" w:rsidR="009D57EA" w:rsidRPr="00B8570C" w:rsidRDefault="00000000">
      <w:pPr>
        <w:pStyle w:val="Titre1"/>
        <w:rPr>
          <w:rFonts w:asciiTheme="minorHAnsi" w:hAnsiTheme="minorHAnsi" w:cstheme="minorHAnsi"/>
          <w:u w:val="none"/>
        </w:rPr>
      </w:pPr>
      <w:bookmarkStart w:id="1" w:name="_bookmark1"/>
      <w:bookmarkEnd w:id="1"/>
      <w:r w:rsidRPr="00B8570C">
        <w:rPr>
          <w:rFonts w:asciiTheme="minorHAnsi" w:hAnsiTheme="minorHAnsi" w:cstheme="minorHAnsi"/>
          <w:color w:val="2D74B5"/>
          <w:w w:val="90"/>
          <w:u w:color="2D74B5"/>
        </w:rPr>
        <w:lastRenderedPageBreak/>
        <w:t>A</w:t>
      </w:r>
      <w:r w:rsidRPr="00B8570C">
        <w:rPr>
          <w:rFonts w:asciiTheme="minorHAnsi" w:hAnsiTheme="minorHAnsi" w:cstheme="minorHAnsi"/>
          <w:color w:val="2D74B5"/>
          <w:spacing w:val="-12"/>
          <w:w w:val="90"/>
          <w:u w:color="2D74B5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u w:color="2D74B5"/>
        </w:rPr>
        <w:t>-</w:t>
      </w:r>
      <w:r w:rsidRPr="00B8570C">
        <w:rPr>
          <w:rFonts w:asciiTheme="minorHAnsi" w:hAnsiTheme="minorHAnsi" w:cstheme="minorHAnsi"/>
          <w:color w:val="2D74B5"/>
          <w:spacing w:val="-11"/>
          <w:w w:val="90"/>
          <w:u w:color="2D74B5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w w:val="85"/>
          <w:u w:color="2D74B5"/>
        </w:rPr>
        <w:t>GÉNÉRALITÉS</w:t>
      </w:r>
    </w:p>
    <w:p w14:paraId="01858E78" w14:textId="77777777" w:rsidR="009D57EA" w:rsidRPr="00B8570C" w:rsidRDefault="009D57EA">
      <w:pPr>
        <w:pStyle w:val="Corpsdetexte"/>
        <w:spacing w:before="10"/>
        <w:rPr>
          <w:rFonts w:asciiTheme="minorHAnsi" w:hAnsiTheme="minorHAnsi" w:cstheme="minorHAnsi"/>
        </w:rPr>
      </w:pPr>
    </w:p>
    <w:p w14:paraId="7BB733C2" w14:textId="77777777" w:rsidR="009D57EA" w:rsidRPr="00B8570C" w:rsidRDefault="009D57EA">
      <w:pPr>
        <w:pStyle w:val="Paragraphedeliste"/>
        <w:numPr>
          <w:ilvl w:val="0"/>
          <w:numId w:val="28"/>
        </w:numPr>
        <w:tabs>
          <w:tab w:val="left" w:pos="268"/>
        </w:tabs>
        <w:spacing w:before="1"/>
        <w:ind w:left="268" w:hanging="182"/>
        <w:rPr>
          <w:rFonts w:asciiTheme="minorHAnsi" w:hAnsiTheme="minorHAnsi" w:cstheme="minorHAnsi"/>
        </w:rPr>
      </w:pPr>
    </w:p>
    <w:p w14:paraId="3E499316" w14:textId="77777777" w:rsidR="009D57EA" w:rsidRPr="00B8570C" w:rsidRDefault="00000000">
      <w:pPr>
        <w:pStyle w:val="Corpsdetexte"/>
        <w:spacing w:before="16" w:line="254" w:lineRule="auto"/>
        <w:ind w:left="86" w:right="79"/>
        <w:jc w:val="both"/>
        <w:rPr>
          <w:rFonts w:asciiTheme="minorHAnsi" w:hAnsiTheme="minorHAnsi" w:cstheme="minorHAnsi"/>
        </w:rPr>
      </w:pPr>
      <w:r w:rsidRPr="00B8570C">
        <w:rPr>
          <w:rFonts w:asciiTheme="minorHAnsi" w:hAnsiTheme="minorHAnsi" w:cstheme="minorHAnsi"/>
          <w:w w:val="90"/>
        </w:rPr>
        <w:t xml:space="preserve">Afin de faciliter la rédaction des requêtes les plus couramment déposées en matière de saisie- </w:t>
      </w:r>
      <w:r w:rsidRPr="00B8570C">
        <w:rPr>
          <w:rFonts w:asciiTheme="minorHAnsi" w:hAnsiTheme="minorHAnsi" w:cstheme="minorHAnsi"/>
          <w:spacing w:val="-8"/>
        </w:rPr>
        <w:t>exécution immobilière</w:t>
      </w:r>
      <w:r w:rsidRPr="00B8570C">
        <w:rPr>
          <w:rFonts w:asciiTheme="minorHAnsi" w:hAnsiTheme="minorHAnsi" w:cstheme="minorHAnsi"/>
          <w:spacing w:val="-4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et</w:t>
      </w:r>
      <w:r w:rsidRPr="00B8570C">
        <w:rPr>
          <w:rFonts w:asciiTheme="minorHAnsi" w:hAnsiTheme="minorHAnsi" w:cstheme="minorHAnsi"/>
          <w:spacing w:val="-4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la préparation des dossiers de pièces</w:t>
      </w:r>
      <w:r w:rsidRPr="00B8570C">
        <w:rPr>
          <w:rFonts w:asciiTheme="minorHAnsi" w:hAnsiTheme="minorHAnsi" w:cstheme="minorHAnsi"/>
          <w:spacing w:val="-2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à y joindre,</w:t>
      </w:r>
      <w:r w:rsidRPr="00B8570C">
        <w:rPr>
          <w:rFonts w:asciiTheme="minorHAnsi" w:hAnsiTheme="minorHAnsi" w:cstheme="minorHAnsi"/>
          <w:spacing w:val="-5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il nous a paru utile de rappeler quelques règles et de mettre des checklists à la disposition des requérants.</w:t>
      </w:r>
    </w:p>
    <w:p w14:paraId="279C90BB" w14:textId="77777777" w:rsidR="009D57EA" w:rsidRPr="00B8570C" w:rsidRDefault="009D57EA">
      <w:pPr>
        <w:pStyle w:val="Corpsdetexte"/>
        <w:spacing w:before="20"/>
        <w:rPr>
          <w:rFonts w:asciiTheme="minorHAnsi" w:hAnsiTheme="minorHAnsi" w:cstheme="minorHAnsi"/>
        </w:rPr>
      </w:pPr>
    </w:p>
    <w:p w14:paraId="3C691254" w14:textId="77777777" w:rsidR="009D57EA" w:rsidRPr="00B8570C" w:rsidRDefault="00000000">
      <w:pPr>
        <w:pStyle w:val="Corpsdetexte"/>
        <w:spacing w:line="254" w:lineRule="auto"/>
        <w:ind w:left="86" w:right="87"/>
        <w:jc w:val="both"/>
        <w:rPr>
          <w:rFonts w:asciiTheme="minorHAnsi" w:hAnsiTheme="minorHAnsi" w:cstheme="minorHAnsi"/>
        </w:rPr>
      </w:pPr>
      <w:r w:rsidRPr="00B8570C">
        <w:rPr>
          <w:rFonts w:asciiTheme="minorHAnsi" w:hAnsiTheme="minorHAnsi" w:cstheme="minorHAnsi"/>
          <w:spacing w:val="-6"/>
        </w:rPr>
        <w:t>Celles-ci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n’étant</w:t>
      </w:r>
      <w:r w:rsidRPr="00B8570C">
        <w:rPr>
          <w:rFonts w:asciiTheme="minorHAnsi" w:hAnsiTheme="minorHAnsi" w:cstheme="minorHAnsi"/>
          <w:spacing w:val="-8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pas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exhaustives,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la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production</w:t>
      </w:r>
      <w:r w:rsidRPr="00B8570C">
        <w:rPr>
          <w:rFonts w:asciiTheme="minorHAnsi" w:hAnsiTheme="minorHAnsi" w:cstheme="minorHAnsi"/>
          <w:spacing w:val="-8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d’autres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documents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pourrait également</w:t>
      </w:r>
      <w:r w:rsidRPr="00B8570C">
        <w:rPr>
          <w:rFonts w:asciiTheme="minorHAnsi" w:hAnsiTheme="minorHAnsi" w:cstheme="minorHAnsi"/>
          <w:spacing w:val="-8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 xml:space="preserve">être </w:t>
      </w:r>
      <w:r w:rsidRPr="00B8570C">
        <w:rPr>
          <w:rFonts w:asciiTheme="minorHAnsi" w:hAnsiTheme="minorHAnsi" w:cstheme="minorHAnsi"/>
          <w:spacing w:val="-8"/>
        </w:rPr>
        <w:t>demandée</w:t>
      </w:r>
      <w:r w:rsidRPr="00B8570C">
        <w:rPr>
          <w:rFonts w:asciiTheme="minorHAnsi" w:hAnsiTheme="minorHAnsi" w:cstheme="minorHAnsi"/>
          <w:spacing w:val="-13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en</w:t>
      </w:r>
      <w:r w:rsidRPr="00B8570C">
        <w:rPr>
          <w:rFonts w:asciiTheme="minorHAnsi" w:hAnsiTheme="minorHAnsi" w:cstheme="minorHAnsi"/>
          <w:spacing w:val="-11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fonction</w:t>
      </w:r>
      <w:r w:rsidRPr="00B8570C">
        <w:rPr>
          <w:rFonts w:asciiTheme="minorHAnsi" w:hAnsiTheme="minorHAnsi" w:cstheme="minorHAnsi"/>
          <w:spacing w:val="-13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des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circonstances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propres à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chaque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dossier.</w:t>
      </w:r>
    </w:p>
    <w:p w14:paraId="25F0E36E" w14:textId="77777777" w:rsidR="009D57EA" w:rsidRPr="00B8570C" w:rsidRDefault="009D57EA">
      <w:pPr>
        <w:pStyle w:val="Corpsdetexte"/>
        <w:spacing w:before="18"/>
        <w:rPr>
          <w:rFonts w:asciiTheme="minorHAnsi" w:hAnsiTheme="minorHAnsi" w:cstheme="minorHAnsi"/>
        </w:rPr>
      </w:pPr>
    </w:p>
    <w:p w14:paraId="2551AE4E" w14:textId="77777777" w:rsidR="009D57EA" w:rsidRPr="00B8570C" w:rsidRDefault="00000000">
      <w:pPr>
        <w:pStyle w:val="Paragraphedeliste"/>
        <w:numPr>
          <w:ilvl w:val="0"/>
          <w:numId w:val="27"/>
        </w:numPr>
        <w:tabs>
          <w:tab w:val="left" w:pos="322"/>
        </w:tabs>
        <w:ind w:left="322" w:hanging="236"/>
        <w:rPr>
          <w:rFonts w:asciiTheme="minorHAnsi" w:hAnsiTheme="minorHAnsi" w:cstheme="minorHAnsi"/>
          <w:color w:val="2D74B5"/>
          <w:sz w:val="24"/>
        </w:rPr>
      </w:pPr>
      <w:bookmarkStart w:id="2" w:name="_bookmark2"/>
      <w:bookmarkEnd w:id="2"/>
      <w:r w:rsidRPr="00B8570C">
        <w:rPr>
          <w:rFonts w:asciiTheme="minorHAnsi" w:hAnsiTheme="minorHAnsi" w:cstheme="minorHAnsi"/>
          <w:color w:val="2D74B5"/>
          <w:spacing w:val="-2"/>
          <w:w w:val="90"/>
          <w:sz w:val="24"/>
        </w:rPr>
        <w:t>Les</w:t>
      </w:r>
      <w:r w:rsidRPr="00B8570C">
        <w:rPr>
          <w:rFonts w:asciiTheme="minorHAnsi" w:hAnsiTheme="minorHAnsi" w:cstheme="minorHAnsi"/>
          <w:color w:val="2D74B5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w w:val="90"/>
          <w:sz w:val="24"/>
        </w:rPr>
        <w:t>demandes</w:t>
      </w:r>
      <w:r w:rsidRPr="00B8570C">
        <w:rPr>
          <w:rFonts w:asciiTheme="minorHAnsi" w:hAnsiTheme="minorHAnsi" w:cstheme="minorHAnsi"/>
          <w:color w:val="2D74B5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w w:val="90"/>
          <w:sz w:val="24"/>
        </w:rPr>
        <w:t>sur</w:t>
      </w:r>
      <w:r w:rsidRPr="00B8570C">
        <w:rPr>
          <w:rFonts w:asciiTheme="minorHAnsi" w:hAnsiTheme="minorHAnsi" w:cstheme="minorHAnsi"/>
          <w:color w:val="2D74B5"/>
          <w:spacing w:val="-3"/>
          <w:w w:val="90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w w:val="90"/>
          <w:sz w:val="24"/>
        </w:rPr>
        <w:t>requête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w w:val="90"/>
          <w:sz w:val="24"/>
        </w:rPr>
        <w:t>unilatérale</w:t>
      </w:r>
    </w:p>
    <w:p w14:paraId="4998BAC8" w14:textId="77777777" w:rsidR="009D57EA" w:rsidRPr="00B8570C" w:rsidRDefault="009D57EA">
      <w:pPr>
        <w:pStyle w:val="Corpsdetexte"/>
        <w:spacing w:before="34"/>
        <w:rPr>
          <w:rFonts w:asciiTheme="minorHAnsi" w:hAnsiTheme="minorHAnsi" w:cstheme="minorHAnsi"/>
        </w:rPr>
      </w:pPr>
    </w:p>
    <w:p w14:paraId="03425956" w14:textId="77777777" w:rsidR="009D57EA" w:rsidRPr="00B8570C" w:rsidRDefault="009D57EA">
      <w:pPr>
        <w:pStyle w:val="Paragraphedeliste"/>
        <w:numPr>
          <w:ilvl w:val="0"/>
          <w:numId w:val="27"/>
        </w:numPr>
        <w:tabs>
          <w:tab w:val="left" w:pos="268"/>
        </w:tabs>
        <w:ind w:left="268" w:hanging="182"/>
        <w:rPr>
          <w:rFonts w:asciiTheme="minorHAnsi" w:hAnsiTheme="minorHAnsi" w:cstheme="minorHAnsi"/>
        </w:rPr>
      </w:pPr>
    </w:p>
    <w:p w14:paraId="2369E115" w14:textId="77777777" w:rsidR="009D57EA" w:rsidRPr="00B8570C" w:rsidRDefault="00000000">
      <w:pPr>
        <w:spacing w:before="17" w:line="254" w:lineRule="auto"/>
        <w:ind w:left="86" w:right="79"/>
        <w:jc w:val="both"/>
        <w:rPr>
          <w:rFonts w:asciiTheme="minorHAnsi" w:hAnsiTheme="minorHAnsi" w:cstheme="minorHAnsi"/>
          <w:sz w:val="24"/>
        </w:rPr>
      </w:pPr>
      <w:r w:rsidRPr="00B8570C">
        <w:rPr>
          <w:rFonts w:asciiTheme="minorHAnsi" w:hAnsiTheme="minorHAnsi" w:cstheme="minorHAnsi"/>
          <w:spacing w:val="-6"/>
          <w:sz w:val="24"/>
        </w:rPr>
        <w:t>Sauf</w:t>
      </w:r>
      <w:r w:rsidRPr="00B8570C">
        <w:rPr>
          <w:rFonts w:asciiTheme="minorHAnsi" w:hAnsiTheme="minorHAnsi" w:cstheme="minorHAnsi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lorsque</w:t>
      </w:r>
      <w:r w:rsidRPr="00B8570C">
        <w:rPr>
          <w:rFonts w:asciiTheme="minorHAnsi" w:hAnsiTheme="minorHAnsi" w:cstheme="minorHAnsi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la</w:t>
      </w:r>
      <w:r w:rsidRPr="00B8570C">
        <w:rPr>
          <w:rFonts w:asciiTheme="minorHAnsi" w:hAnsiTheme="minorHAnsi" w:cstheme="minorHAnsi"/>
          <w:spacing w:val="-10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loi</w:t>
      </w:r>
      <w:r w:rsidRPr="00B8570C">
        <w:rPr>
          <w:rFonts w:asciiTheme="minorHAnsi" w:hAnsiTheme="minorHAnsi" w:cstheme="minorHAnsi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en</w:t>
      </w:r>
      <w:r w:rsidRPr="00B8570C">
        <w:rPr>
          <w:rFonts w:asciiTheme="minorHAnsi" w:hAnsiTheme="minorHAnsi" w:cstheme="minorHAnsi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dispose</w:t>
      </w:r>
      <w:r w:rsidRPr="00B8570C">
        <w:rPr>
          <w:rFonts w:asciiTheme="minorHAnsi" w:hAnsiTheme="minorHAnsi" w:cstheme="minorHAnsi"/>
          <w:spacing w:val="-10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autrement,</w:t>
      </w:r>
      <w:r w:rsidRPr="00B8570C">
        <w:rPr>
          <w:rFonts w:asciiTheme="minorHAnsi" w:hAnsiTheme="minorHAnsi" w:cstheme="minorHAnsi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seul</w:t>
      </w:r>
      <w:r w:rsidRPr="00B8570C">
        <w:rPr>
          <w:rFonts w:asciiTheme="minorHAnsi" w:hAnsiTheme="minorHAnsi" w:cstheme="minorHAnsi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un</w:t>
      </w:r>
      <w:r w:rsidRPr="00B8570C">
        <w:rPr>
          <w:rFonts w:asciiTheme="minorHAnsi" w:hAnsiTheme="minorHAnsi" w:cstheme="minorHAnsi"/>
          <w:spacing w:val="-10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avocat</w:t>
      </w:r>
      <w:r w:rsidRPr="00B8570C">
        <w:rPr>
          <w:rFonts w:asciiTheme="minorHAnsi" w:hAnsiTheme="minorHAnsi" w:cstheme="minorHAnsi"/>
          <w:spacing w:val="-10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peut</w:t>
      </w:r>
      <w:r w:rsidRPr="00B8570C">
        <w:rPr>
          <w:rFonts w:asciiTheme="minorHAnsi" w:hAnsiTheme="minorHAnsi" w:cstheme="minorHAnsi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signer</w:t>
      </w:r>
      <w:r w:rsidRPr="00B8570C">
        <w:rPr>
          <w:rFonts w:asciiTheme="minorHAnsi" w:hAnsiTheme="minorHAnsi" w:cstheme="minorHAnsi"/>
          <w:spacing w:val="-10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et</w:t>
      </w:r>
      <w:r w:rsidRPr="00B8570C">
        <w:rPr>
          <w:rFonts w:asciiTheme="minorHAnsi" w:hAnsiTheme="minorHAnsi" w:cstheme="minorHAnsi"/>
          <w:spacing w:val="-10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déposer</w:t>
      </w:r>
      <w:r w:rsidRPr="00B8570C">
        <w:rPr>
          <w:rFonts w:asciiTheme="minorHAnsi" w:hAnsiTheme="minorHAnsi" w:cstheme="minorHAnsi"/>
          <w:spacing w:val="-10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une</w:t>
      </w:r>
      <w:r w:rsidRPr="00B8570C">
        <w:rPr>
          <w:rFonts w:asciiTheme="minorHAnsi" w:hAnsiTheme="minorHAnsi" w:cstheme="minorHAnsi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 xml:space="preserve">requête </w:t>
      </w:r>
      <w:r w:rsidRPr="00B8570C">
        <w:rPr>
          <w:rFonts w:asciiTheme="minorHAnsi" w:hAnsiTheme="minorHAnsi" w:cstheme="minorHAnsi"/>
          <w:w w:val="90"/>
          <w:sz w:val="24"/>
        </w:rPr>
        <w:t xml:space="preserve">unilatérale </w:t>
      </w:r>
      <w:r w:rsidRPr="00B8570C">
        <w:rPr>
          <w:rFonts w:asciiTheme="minorHAnsi" w:hAnsiTheme="minorHAnsi" w:cstheme="minorHAnsi"/>
          <w:w w:val="90"/>
        </w:rPr>
        <w:t xml:space="preserve">(articles 1026, 5°, et 1027, al. 2, C. </w:t>
      </w:r>
      <w:proofErr w:type="spellStart"/>
      <w:r w:rsidRPr="00B8570C">
        <w:rPr>
          <w:rFonts w:asciiTheme="minorHAnsi" w:hAnsiTheme="minorHAnsi" w:cstheme="minorHAnsi"/>
          <w:w w:val="90"/>
        </w:rPr>
        <w:t>jud</w:t>
      </w:r>
      <w:proofErr w:type="spellEnd"/>
      <w:r w:rsidRPr="00B8570C">
        <w:rPr>
          <w:rFonts w:asciiTheme="minorHAnsi" w:hAnsiTheme="minorHAnsi" w:cstheme="minorHAnsi"/>
          <w:w w:val="90"/>
        </w:rPr>
        <w:t>.)</w:t>
      </w:r>
      <w:r w:rsidRPr="00B8570C">
        <w:rPr>
          <w:rFonts w:asciiTheme="minorHAnsi" w:hAnsiTheme="minorHAnsi" w:cstheme="minorHAnsi"/>
          <w:w w:val="90"/>
          <w:sz w:val="24"/>
        </w:rPr>
        <w:t>. Les justiciables sont donc invités à s’adresser</w:t>
      </w:r>
      <w:r w:rsidRPr="00B8570C">
        <w:rPr>
          <w:rFonts w:asciiTheme="minorHAnsi" w:hAnsiTheme="minorHAnsi" w:cstheme="minorHAnsi"/>
          <w:spacing w:val="40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à leur</w:t>
      </w:r>
      <w:r w:rsidRPr="00B8570C">
        <w:rPr>
          <w:rFonts w:asciiTheme="minorHAnsi" w:hAnsiTheme="minorHAnsi" w:cstheme="minorHAnsi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avocat ou,</w:t>
      </w:r>
      <w:r w:rsidRPr="00B8570C">
        <w:rPr>
          <w:rFonts w:asciiTheme="minorHAnsi" w:hAnsiTheme="minorHAnsi" w:cstheme="minorHAnsi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le cas</w:t>
      </w:r>
      <w:r w:rsidRPr="00B8570C">
        <w:rPr>
          <w:rFonts w:asciiTheme="minorHAnsi" w:hAnsiTheme="minorHAnsi" w:cstheme="minorHAnsi"/>
          <w:spacing w:val="-8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échéant, au bureau</w:t>
      </w:r>
      <w:r w:rsidRPr="00B8570C">
        <w:rPr>
          <w:rFonts w:asciiTheme="minorHAnsi" w:hAnsiTheme="minorHAnsi" w:cstheme="minorHAnsi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d’aide</w:t>
      </w:r>
      <w:r w:rsidRPr="00B8570C">
        <w:rPr>
          <w:rFonts w:asciiTheme="minorHAnsi" w:hAnsiTheme="minorHAnsi" w:cstheme="minorHAnsi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 xml:space="preserve">juridique </w:t>
      </w:r>
      <w:r w:rsidRPr="00B8570C">
        <w:rPr>
          <w:rFonts w:asciiTheme="minorHAnsi" w:hAnsiTheme="minorHAnsi" w:cstheme="minorHAnsi"/>
          <w:spacing w:val="-6"/>
        </w:rPr>
        <w:t>(</w:t>
      </w:r>
      <w:hyperlink r:id="rId9">
        <w:r w:rsidRPr="00B8570C">
          <w:rPr>
            <w:rFonts w:asciiTheme="minorHAnsi" w:hAnsiTheme="minorHAnsi" w:cstheme="minorHAnsi"/>
            <w:color w:val="0462C1"/>
            <w:spacing w:val="-6"/>
            <w:u w:val="single" w:color="0462C1"/>
          </w:rPr>
          <w:t>https://www.bajbruxelles.be</w:t>
        </w:r>
      </w:hyperlink>
      <w:r w:rsidRPr="00B8570C">
        <w:rPr>
          <w:rFonts w:asciiTheme="minorHAnsi" w:hAnsiTheme="minorHAnsi" w:cstheme="minorHAnsi"/>
          <w:spacing w:val="-6"/>
        </w:rPr>
        <w:t>)</w:t>
      </w:r>
      <w:r w:rsidRPr="00B8570C">
        <w:rPr>
          <w:rFonts w:asciiTheme="minorHAnsi" w:hAnsiTheme="minorHAnsi" w:cstheme="minorHAnsi"/>
          <w:spacing w:val="-6"/>
          <w:sz w:val="24"/>
        </w:rPr>
        <w:t>.</w:t>
      </w:r>
    </w:p>
    <w:p w14:paraId="2FEC95E2" w14:textId="77777777" w:rsidR="009D57EA" w:rsidRPr="00B8570C" w:rsidRDefault="009D57EA">
      <w:pPr>
        <w:pStyle w:val="Corpsdetexte"/>
        <w:spacing w:before="17"/>
        <w:rPr>
          <w:rFonts w:asciiTheme="minorHAnsi" w:hAnsiTheme="minorHAnsi" w:cstheme="minorHAnsi"/>
        </w:rPr>
      </w:pPr>
    </w:p>
    <w:p w14:paraId="223ED2E0" w14:textId="77777777" w:rsidR="009D57EA" w:rsidRPr="00B8570C" w:rsidRDefault="009D57EA">
      <w:pPr>
        <w:pStyle w:val="Paragraphedeliste"/>
        <w:numPr>
          <w:ilvl w:val="0"/>
          <w:numId w:val="27"/>
        </w:numPr>
        <w:tabs>
          <w:tab w:val="left" w:pos="268"/>
        </w:tabs>
        <w:spacing w:before="1"/>
        <w:ind w:left="268" w:hanging="182"/>
        <w:rPr>
          <w:rFonts w:asciiTheme="minorHAnsi" w:hAnsiTheme="minorHAnsi" w:cstheme="minorHAnsi"/>
        </w:rPr>
      </w:pPr>
    </w:p>
    <w:p w14:paraId="5F2C91B2" w14:textId="77777777" w:rsidR="009D57EA" w:rsidRPr="00B8570C" w:rsidRDefault="00000000">
      <w:pPr>
        <w:pStyle w:val="Corpsdetexte"/>
        <w:spacing w:before="16" w:line="254" w:lineRule="auto"/>
        <w:ind w:left="86" w:right="80"/>
        <w:jc w:val="both"/>
        <w:rPr>
          <w:rFonts w:asciiTheme="minorHAnsi" w:hAnsiTheme="minorHAnsi" w:cstheme="minorHAnsi"/>
        </w:rPr>
      </w:pPr>
      <w:r w:rsidRPr="00B8570C">
        <w:rPr>
          <w:rFonts w:asciiTheme="minorHAnsi" w:hAnsiTheme="minorHAnsi" w:cstheme="minorHAnsi"/>
          <w:spacing w:val="-8"/>
        </w:rPr>
        <w:t>«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Le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juge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qui</w:t>
      </w:r>
      <w:r w:rsidRPr="00B8570C">
        <w:rPr>
          <w:rFonts w:asciiTheme="minorHAnsi" w:hAnsiTheme="minorHAnsi" w:cstheme="minorHAnsi"/>
          <w:spacing w:val="-6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statue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sur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requête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unilatérale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n’a pas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d’autre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choix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que de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compter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>sur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 xml:space="preserve">l’attitude </w:t>
      </w:r>
      <w:r w:rsidRPr="00B8570C">
        <w:rPr>
          <w:rFonts w:asciiTheme="minorHAnsi" w:hAnsiTheme="minorHAnsi" w:cstheme="minorHAnsi"/>
          <w:w w:val="90"/>
        </w:rPr>
        <w:t xml:space="preserve">loyale des requérants. Il doit dès lors avoir confiance dans le fait qu’il sera informé de manière </w:t>
      </w:r>
      <w:r w:rsidRPr="00B8570C">
        <w:rPr>
          <w:rFonts w:asciiTheme="minorHAnsi" w:hAnsiTheme="minorHAnsi" w:cstheme="minorHAnsi"/>
        </w:rPr>
        <w:t>complète</w:t>
      </w:r>
      <w:r w:rsidRPr="00B8570C">
        <w:rPr>
          <w:rFonts w:asciiTheme="minorHAnsi" w:hAnsiTheme="minorHAnsi" w:cstheme="minorHAnsi"/>
          <w:spacing w:val="-6"/>
        </w:rPr>
        <w:t xml:space="preserve"> </w:t>
      </w:r>
      <w:r w:rsidRPr="00B8570C">
        <w:rPr>
          <w:rFonts w:asciiTheme="minorHAnsi" w:hAnsiTheme="minorHAnsi" w:cstheme="minorHAnsi"/>
        </w:rPr>
        <w:t>et</w:t>
      </w:r>
      <w:r w:rsidRPr="00B8570C">
        <w:rPr>
          <w:rFonts w:asciiTheme="minorHAnsi" w:hAnsiTheme="minorHAnsi" w:cstheme="minorHAnsi"/>
          <w:spacing w:val="-4"/>
        </w:rPr>
        <w:t xml:space="preserve"> </w:t>
      </w:r>
      <w:r w:rsidRPr="00B8570C">
        <w:rPr>
          <w:rFonts w:asciiTheme="minorHAnsi" w:hAnsiTheme="minorHAnsi" w:cstheme="minorHAnsi"/>
        </w:rPr>
        <w:t>correcte</w:t>
      </w:r>
      <w:r w:rsidRPr="00B8570C">
        <w:rPr>
          <w:rFonts w:asciiTheme="minorHAnsi" w:hAnsiTheme="minorHAnsi" w:cstheme="minorHAnsi"/>
          <w:spacing w:val="-3"/>
        </w:rPr>
        <w:t xml:space="preserve"> </w:t>
      </w:r>
      <w:r w:rsidRPr="00B8570C">
        <w:rPr>
          <w:rFonts w:asciiTheme="minorHAnsi" w:hAnsiTheme="minorHAnsi" w:cstheme="minorHAnsi"/>
        </w:rPr>
        <w:t>»</w:t>
      </w:r>
      <w:hyperlink w:anchor="_bookmark3" w:history="1">
        <w:r w:rsidRPr="00B8570C">
          <w:rPr>
            <w:rFonts w:asciiTheme="minorHAnsi" w:hAnsiTheme="minorHAnsi" w:cstheme="minorHAnsi"/>
            <w:vertAlign w:val="superscript"/>
          </w:rPr>
          <w:t>1</w:t>
        </w:r>
      </w:hyperlink>
      <w:r w:rsidRPr="00B8570C">
        <w:rPr>
          <w:rFonts w:asciiTheme="minorHAnsi" w:hAnsiTheme="minorHAnsi" w:cstheme="minorHAnsi"/>
        </w:rPr>
        <w:t>.</w:t>
      </w:r>
    </w:p>
    <w:p w14:paraId="4BDE4DF4" w14:textId="77777777" w:rsidR="009D57EA" w:rsidRPr="00B8570C" w:rsidRDefault="009D57EA">
      <w:pPr>
        <w:pStyle w:val="Corpsdetexte"/>
        <w:spacing w:before="21"/>
        <w:rPr>
          <w:rFonts w:asciiTheme="minorHAnsi" w:hAnsiTheme="minorHAnsi" w:cstheme="minorHAnsi"/>
        </w:rPr>
      </w:pPr>
    </w:p>
    <w:p w14:paraId="2A615FE2" w14:textId="77777777" w:rsidR="009D57EA" w:rsidRPr="00B8570C" w:rsidRDefault="009D57EA">
      <w:pPr>
        <w:pStyle w:val="Paragraphedeliste"/>
        <w:numPr>
          <w:ilvl w:val="0"/>
          <w:numId w:val="27"/>
        </w:numPr>
        <w:tabs>
          <w:tab w:val="left" w:pos="268"/>
        </w:tabs>
        <w:ind w:left="268" w:hanging="182"/>
        <w:rPr>
          <w:rFonts w:asciiTheme="minorHAnsi" w:hAnsiTheme="minorHAnsi" w:cstheme="minorHAnsi"/>
        </w:rPr>
      </w:pPr>
    </w:p>
    <w:p w14:paraId="74A83D8F" w14:textId="77777777" w:rsidR="009D57EA" w:rsidRPr="00B8570C" w:rsidRDefault="00000000">
      <w:pPr>
        <w:pStyle w:val="Corpsdetexte"/>
        <w:spacing w:before="17" w:line="254" w:lineRule="auto"/>
        <w:ind w:left="86"/>
        <w:rPr>
          <w:rFonts w:asciiTheme="minorHAnsi" w:hAnsiTheme="minorHAnsi" w:cstheme="minorHAnsi"/>
        </w:rPr>
      </w:pPr>
      <w:r w:rsidRPr="00B8570C">
        <w:rPr>
          <w:rFonts w:asciiTheme="minorHAnsi" w:hAnsiTheme="minorHAnsi" w:cstheme="minorHAnsi"/>
          <w:spacing w:val="-8"/>
        </w:rPr>
        <w:t xml:space="preserve">Les dispositions légales applicables aux procédures sur requête unilatérale prévoient qu’elle </w:t>
      </w:r>
      <w:r w:rsidRPr="00B8570C">
        <w:rPr>
          <w:rFonts w:asciiTheme="minorHAnsi" w:hAnsiTheme="minorHAnsi" w:cstheme="minorHAnsi"/>
          <w:spacing w:val="-6"/>
        </w:rPr>
        <w:t>doit</w:t>
      </w:r>
      <w:r w:rsidRPr="00B8570C">
        <w:rPr>
          <w:rFonts w:asciiTheme="minorHAnsi" w:hAnsiTheme="minorHAnsi" w:cstheme="minorHAnsi"/>
          <w:spacing w:val="-8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indiquer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diverses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mentions,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dont certaines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à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peine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de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 xml:space="preserve">nullité </w:t>
      </w:r>
      <w:r w:rsidRPr="00B8570C">
        <w:rPr>
          <w:rFonts w:asciiTheme="minorHAnsi" w:hAnsiTheme="minorHAnsi" w:cstheme="minorHAnsi"/>
          <w:spacing w:val="-6"/>
          <w:sz w:val="22"/>
        </w:rPr>
        <w:t>(article</w:t>
      </w:r>
      <w:r w:rsidRPr="00B8570C">
        <w:rPr>
          <w:rFonts w:asciiTheme="minorHAnsi" w:hAnsiTheme="minorHAnsi" w:cstheme="minorHAnsi"/>
          <w:spacing w:val="-7"/>
          <w:sz w:val="22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2"/>
        </w:rPr>
        <w:t>1026</w:t>
      </w:r>
      <w:r w:rsidRPr="00B8570C">
        <w:rPr>
          <w:rFonts w:asciiTheme="minorHAnsi" w:hAnsiTheme="minorHAnsi" w:cstheme="minorHAnsi"/>
          <w:spacing w:val="-7"/>
          <w:sz w:val="22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2"/>
        </w:rPr>
        <w:t>C.</w:t>
      </w:r>
      <w:r w:rsidRPr="00B8570C">
        <w:rPr>
          <w:rFonts w:asciiTheme="minorHAnsi" w:hAnsiTheme="minorHAnsi" w:cstheme="minorHAnsi"/>
          <w:spacing w:val="-8"/>
          <w:sz w:val="22"/>
        </w:rPr>
        <w:t xml:space="preserve"> </w:t>
      </w:r>
      <w:proofErr w:type="spellStart"/>
      <w:r w:rsidRPr="00B8570C">
        <w:rPr>
          <w:rFonts w:asciiTheme="minorHAnsi" w:hAnsiTheme="minorHAnsi" w:cstheme="minorHAnsi"/>
          <w:spacing w:val="-6"/>
          <w:sz w:val="22"/>
        </w:rPr>
        <w:t>jud</w:t>
      </w:r>
      <w:proofErr w:type="spellEnd"/>
      <w:r w:rsidRPr="00B8570C">
        <w:rPr>
          <w:rFonts w:asciiTheme="minorHAnsi" w:hAnsiTheme="minorHAnsi" w:cstheme="minorHAnsi"/>
          <w:spacing w:val="-6"/>
          <w:sz w:val="22"/>
        </w:rPr>
        <w:t>.)</w:t>
      </w:r>
      <w:r w:rsidRPr="00B8570C">
        <w:rPr>
          <w:rFonts w:asciiTheme="minorHAnsi" w:hAnsiTheme="minorHAnsi" w:cstheme="minorHAnsi"/>
          <w:spacing w:val="-6"/>
        </w:rPr>
        <w:t>.</w:t>
      </w:r>
    </w:p>
    <w:p w14:paraId="754E9CB1" w14:textId="77777777" w:rsidR="009D57EA" w:rsidRPr="00B8570C" w:rsidRDefault="009D57EA">
      <w:pPr>
        <w:pStyle w:val="Corpsdetexte"/>
        <w:spacing w:before="17"/>
        <w:rPr>
          <w:rFonts w:asciiTheme="minorHAnsi" w:hAnsiTheme="minorHAnsi" w:cstheme="minorHAnsi"/>
        </w:rPr>
      </w:pPr>
    </w:p>
    <w:p w14:paraId="63DE3B58" w14:textId="77777777" w:rsidR="009D57EA" w:rsidRPr="00B8570C" w:rsidRDefault="00000000">
      <w:pPr>
        <w:pStyle w:val="Corpsdetexte"/>
        <w:spacing w:line="254" w:lineRule="auto"/>
        <w:ind w:left="86"/>
        <w:rPr>
          <w:rFonts w:asciiTheme="minorHAnsi" w:hAnsiTheme="minorHAnsi" w:cstheme="minorHAnsi"/>
        </w:rPr>
      </w:pPr>
      <w:r w:rsidRPr="00B8570C">
        <w:rPr>
          <w:rFonts w:asciiTheme="minorHAnsi" w:hAnsiTheme="minorHAnsi" w:cstheme="minorHAnsi"/>
          <w:spacing w:val="-4"/>
        </w:rPr>
        <w:t>Déposée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en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deux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exemplaires,</w:t>
      </w:r>
      <w:r w:rsidRPr="00B8570C">
        <w:rPr>
          <w:rFonts w:asciiTheme="minorHAnsi" w:hAnsiTheme="minorHAnsi" w:cstheme="minorHAnsi"/>
          <w:spacing w:val="-6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elle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doit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être</w:t>
      </w:r>
      <w:r w:rsidRPr="00B8570C">
        <w:rPr>
          <w:rFonts w:asciiTheme="minorHAnsi" w:hAnsiTheme="minorHAnsi" w:cstheme="minorHAnsi"/>
          <w:spacing w:val="-6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accompagnée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d’un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inventaire</w:t>
      </w:r>
      <w:r w:rsidRPr="00B8570C">
        <w:rPr>
          <w:rFonts w:asciiTheme="minorHAnsi" w:hAnsiTheme="minorHAnsi" w:cstheme="minorHAnsi"/>
          <w:spacing w:val="-6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et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de</w:t>
      </w:r>
      <w:r w:rsidRPr="00B8570C">
        <w:rPr>
          <w:rFonts w:asciiTheme="minorHAnsi" w:hAnsiTheme="minorHAnsi" w:cstheme="minorHAnsi"/>
          <w:spacing w:val="-8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 xml:space="preserve">certaines </w:t>
      </w:r>
      <w:r w:rsidRPr="00B8570C">
        <w:rPr>
          <w:rFonts w:asciiTheme="minorHAnsi" w:hAnsiTheme="minorHAnsi" w:cstheme="minorHAnsi"/>
          <w:spacing w:val="-2"/>
        </w:rPr>
        <w:t>pièces.</w:t>
      </w:r>
    </w:p>
    <w:p w14:paraId="5F978159" w14:textId="77777777" w:rsidR="009D57EA" w:rsidRPr="00B8570C" w:rsidRDefault="009D57EA">
      <w:pPr>
        <w:pStyle w:val="Corpsdetexte"/>
        <w:spacing w:before="17"/>
        <w:rPr>
          <w:rFonts w:asciiTheme="minorHAnsi" w:hAnsiTheme="minorHAnsi" w:cstheme="minorHAnsi"/>
        </w:rPr>
      </w:pPr>
    </w:p>
    <w:p w14:paraId="524A2021" w14:textId="77777777" w:rsidR="009D57EA" w:rsidRPr="00B8570C" w:rsidRDefault="00000000">
      <w:pPr>
        <w:pStyle w:val="Corpsdetexte"/>
        <w:spacing w:line="254" w:lineRule="auto"/>
        <w:ind w:left="86" w:right="84"/>
        <w:jc w:val="both"/>
        <w:rPr>
          <w:rFonts w:asciiTheme="minorHAnsi" w:hAnsiTheme="minorHAnsi" w:cstheme="minorHAnsi"/>
        </w:rPr>
      </w:pPr>
      <w:r w:rsidRPr="00B8570C">
        <w:rPr>
          <w:rFonts w:asciiTheme="minorHAnsi" w:hAnsiTheme="minorHAnsi" w:cstheme="minorHAnsi"/>
          <w:spacing w:val="-8"/>
        </w:rPr>
        <w:t>Afin de préserver les droits de la défense de la partie</w:t>
      </w:r>
      <w:r w:rsidRPr="00B8570C">
        <w:rPr>
          <w:rFonts w:asciiTheme="minorHAnsi" w:hAnsiTheme="minorHAnsi" w:cstheme="minorHAnsi"/>
        </w:rPr>
        <w:t xml:space="preserve"> </w:t>
      </w:r>
      <w:r w:rsidRPr="00B8570C">
        <w:rPr>
          <w:rFonts w:asciiTheme="minorHAnsi" w:hAnsiTheme="minorHAnsi" w:cstheme="minorHAnsi"/>
          <w:spacing w:val="-8"/>
        </w:rPr>
        <w:t xml:space="preserve">adverse, il importe d’être précis dans la </w:t>
      </w:r>
      <w:r w:rsidRPr="00B8570C">
        <w:rPr>
          <w:rFonts w:asciiTheme="minorHAnsi" w:hAnsiTheme="minorHAnsi" w:cstheme="minorHAnsi"/>
          <w:w w:val="90"/>
        </w:rPr>
        <w:t>description</w:t>
      </w:r>
      <w:r w:rsidRPr="00B8570C">
        <w:rPr>
          <w:rFonts w:asciiTheme="minorHAnsi" w:hAnsiTheme="minorHAnsi" w:cstheme="minorHAnsi"/>
          <w:spacing w:val="-3"/>
          <w:w w:val="90"/>
        </w:rPr>
        <w:t xml:space="preserve"> </w:t>
      </w:r>
      <w:r w:rsidRPr="00B8570C">
        <w:rPr>
          <w:rFonts w:asciiTheme="minorHAnsi" w:hAnsiTheme="minorHAnsi" w:cstheme="minorHAnsi"/>
          <w:w w:val="90"/>
        </w:rPr>
        <w:t>des</w:t>
      </w:r>
      <w:r w:rsidRPr="00B8570C">
        <w:rPr>
          <w:rFonts w:asciiTheme="minorHAnsi" w:hAnsiTheme="minorHAnsi" w:cstheme="minorHAnsi"/>
          <w:spacing w:val="-2"/>
          <w:w w:val="90"/>
        </w:rPr>
        <w:t xml:space="preserve"> </w:t>
      </w:r>
      <w:r w:rsidRPr="00B8570C">
        <w:rPr>
          <w:rFonts w:asciiTheme="minorHAnsi" w:hAnsiTheme="minorHAnsi" w:cstheme="minorHAnsi"/>
          <w:w w:val="90"/>
        </w:rPr>
        <w:t>pièces</w:t>
      </w:r>
      <w:r w:rsidRPr="00B8570C">
        <w:rPr>
          <w:rFonts w:asciiTheme="minorHAnsi" w:hAnsiTheme="minorHAnsi" w:cstheme="minorHAnsi"/>
          <w:spacing w:val="-2"/>
          <w:w w:val="90"/>
        </w:rPr>
        <w:t xml:space="preserve"> </w:t>
      </w:r>
      <w:r w:rsidRPr="00B8570C">
        <w:rPr>
          <w:rFonts w:asciiTheme="minorHAnsi" w:hAnsiTheme="minorHAnsi" w:cstheme="minorHAnsi"/>
          <w:w w:val="90"/>
        </w:rPr>
        <w:t>reprises</w:t>
      </w:r>
      <w:r w:rsidRPr="00B8570C">
        <w:rPr>
          <w:rFonts w:asciiTheme="minorHAnsi" w:hAnsiTheme="minorHAnsi" w:cstheme="minorHAnsi"/>
          <w:spacing w:val="-2"/>
          <w:w w:val="90"/>
        </w:rPr>
        <w:t xml:space="preserve"> </w:t>
      </w:r>
      <w:r w:rsidRPr="00B8570C">
        <w:rPr>
          <w:rFonts w:asciiTheme="minorHAnsi" w:hAnsiTheme="minorHAnsi" w:cstheme="minorHAnsi"/>
          <w:w w:val="90"/>
        </w:rPr>
        <w:t>dans</w:t>
      </w:r>
      <w:r w:rsidRPr="00B8570C">
        <w:rPr>
          <w:rFonts w:asciiTheme="minorHAnsi" w:hAnsiTheme="minorHAnsi" w:cstheme="minorHAnsi"/>
          <w:spacing w:val="-2"/>
          <w:w w:val="90"/>
        </w:rPr>
        <w:t xml:space="preserve"> </w:t>
      </w:r>
      <w:r w:rsidRPr="00B8570C">
        <w:rPr>
          <w:rFonts w:asciiTheme="minorHAnsi" w:hAnsiTheme="minorHAnsi" w:cstheme="minorHAnsi"/>
          <w:w w:val="90"/>
        </w:rPr>
        <w:t>l’inventaire</w:t>
      </w:r>
      <w:r w:rsidRPr="00B8570C">
        <w:rPr>
          <w:rFonts w:asciiTheme="minorHAnsi" w:hAnsiTheme="minorHAnsi" w:cstheme="minorHAnsi"/>
          <w:spacing w:val="-3"/>
          <w:w w:val="90"/>
        </w:rPr>
        <w:t xml:space="preserve"> </w:t>
      </w:r>
      <w:r w:rsidRPr="00B8570C">
        <w:rPr>
          <w:rFonts w:asciiTheme="minorHAnsi" w:hAnsiTheme="minorHAnsi" w:cstheme="minorHAnsi"/>
          <w:w w:val="90"/>
        </w:rPr>
        <w:t>dès lors</w:t>
      </w:r>
      <w:r w:rsidRPr="00B8570C">
        <w:rPr>
          <w:rFonts w:asciiTheme="minorHAnsi" w:hAnsiTheme="minorHAnsi" w:cstheme="minorHAnsi"/>
          <w:spacing w:val="-6"/>
          <w:w w:val="90"/>
        </w:rPr>
        <w:t xml:space="preserve"> </w:t>
      </w:r>
      <w:r w:rsidRPr="00B8570C">
        <w:rPr>
          <w:rFonts w:asciiTheme="minorHAnsi" w:hAnsiTheme="minorHAnsi" w:cstheme="minorHAnsi"/>
          <w:w w:val="90"/>
        </w:rPr>
        <w:t>que seuls</w:t>
      </w:r>
      <w:r w:rsidRPr="00B8570C">
        <w:rPr>
          <w:rFonts w:asciiTheme="minorHAnsi" w:hAnsiTheme="minorHAnsi" w:cstheme="minorHAnsi"/>
          <w:spacing w:val="-2"/>
          <w:w w:val="90"/>
        </w:rPr>
        <w:t xml:space="preserve"> </w:t>
      </w:r>
      <w:r w:rsidRPr="00B8570C">
        <w:rPr>
          <w:rFonts w:asciiTheme="minorHAnsi" w:hAnsiTheme="minorHAnsi" w:cstheme="minorHAnsi"/>
          <w:w w:val="90"/>
        </w:rPr>
        <w:t>la</w:t>
      </w:r>
      <w:r w:rsidRPr="00B8570C">
        <w:rPr>
          <w:rFonts w:asciiTheme="minorHAnsi" w:hAnsiTheme="minorHAnsi" w:cstheme="minorHAnsi"/>
          <w:spacing w:val="-2"/>
          <w:w w:val="90"/>
        </w:rPr>
        <w:t xml:space="preserve"> </w:t>
      </w:r>
      <w:r w:rsidRPr="00B8570C">
        <w:rPr>
          <w:rFonts w:asciiTheme="minorHAnsi" w:hAnsiTheme="minorHAnsi" w:cstheme="minorHAnsi"/>
          <w:w w:val="90"/>
        </w:rPr>
        <w:t>requête et ledit inventaire, et non les pièces elles-mêmes, seront joints à l’ordonnance du juge des saisies.</w:t>
      </w:r>
    </w:p>
    <w:p w14:paraId="00BF61F1" w14:textId="77777777" w:rsidR="009D57EA" w:rsidRPr="00B8570C" w:rsidRDefault="009D57EA">
      <w:pPr>
        <w:pStyle w:val="Corpsdetexte"/>
        <w:spacing w:before="18"/>
        <w:rPr>
          <w:rFonts w:asciiTheme="minorHAnsi" w:hAnsiTheme="minorHAnsi" w:cstheme="minorHAnsi"/>
        </w:rPr>
      </w:pPr>
    </w:p>
    <w:p w14:paraId="491D06C2" w14:textId="77777777" w:rsidR="009D57EA" w:rsidRPr="00B8570C" w:rsidRDefault="009D57EA">
      <w:pPr>
        <w:pStyle w:val="Paragraphedeliste"/>
        <w:numPr>
          <w:ilvl w:val="0"/>
          <w:numId w:val="27"/>
        </w:numPr>
        <w:tabs>
          <w:tab w:val="left" w:pos="268"/>
        </w:tabs>
        <w:ind w:left="268" w:hanging="182"/>
        <w:rPr>
          <w:rFonts w:asciiTheme="minorHAnsi" w:hAnsiTheme="minorHAnsi" w:cstheme="minorHAnsi"/>
        </w:rPr>
      </w:pPr>
    </w:p>
    <w:p w14:paraId="799920C2" w14:textId="77777777" w:rsidR="009D57EA" w:rsidRPr="00B8570C" w:rsidRDefault="00000000">
      <w:pPr>
        <w:pStyle w:val="Corpsdetexte"/>
        <w:spacing w:before="17" w:line="256" w:lineRule="auto"/>
        <w:ind w:left="86"/>
        <w:rPr>
          <w:rFonts w:asciiTheme="minorHAnsi" w:hAnsiTheme="minorHAnsi" w:cstheme="minorHAnsi"/>
        </w:rPr>
      </w:pPr>
      <w:r w:rsidRPr="00B8570C">
        <w:rPr>
          <w:rFonts w:asciiTheme="minorHAnsi" w:hAnsiTheme="minorHAnsi" w:cstheme="minorHAnsi"/>
          <w:w w:val="90"/>
        </w:rPr>
        <w:t xml:space="preserve">L’examen de la demande est facilité lorsque celle-ci est complète et précise et qu’elle s’appuie </w:t>
      </w:r>
      <w:r w:rsidRPr="00B8570C">
        <w:rPr>
          <w:rFonts w:asciiTheme="minorHAnsi" w:hAnsiTheme="minorHAnsi" w:cstheme="minorHAnsi"/>
          <w:spacing w:val="-6"/>
        </w:rPr>
        <w:t>sur</w:t>
      </w:r>
      <w:r w:rsidRPr="00B8570C">
        <w:rPr>
          <w:rFonts w:asciiTheme="minorHAnsi" w:hAnsiTheme="minorHAnsi" w:cstheme="minorHAnsi"/>
          <w:spacing w:val="-12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un</w:t>
      </w:r>
      <w:r w:rsidRPr="00B8570C">
        <w:rPr>
          <w:rFonts w:asciiTheme="minorHAnsi" w:hAnsiTheme="minorHAnsi" w:cstheme="minorHAnsi"/>
          <w:spacing w:val="-14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dossier</w:t>
      </w:r>
      <w:r w:rsidRPr="00B8570C">
        <w:rPr>
          <w:rFonts w:asciiTheme="minorHAnsi" w:hAnsiTheme="minorHAnsi" w:cstheme="minorHAnsi"/>
          <w:spacing w:val="-14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de</w:t>
      </w:r>
      <w:r w:rsidRPr="00B8570C">
        <w:rPr>
          <w:rFonts w:asciiTheme="minorHAnsi" w:hAnsiTheme="minorHAnsi" w:cstheme="minorHAnsi"/>
          <w:spacing w:val="-14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pièces</w:t>
      </w:r>
      <w:r w:rsidRPr="00B8570C">
        <w:rPr>
          <w:rFonts w:asciiTheme="minorHAnsi" w:hAnsiTheme="minorHAnsi" w:cstheme="minorHAnsi"/>
          <w:spacing w:val="-17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complet</w:t>
      </w:r>
      <w:r w:rsidRPr="00B8570C">
        <w:rPr>
          <w:rFonts w:asciiTheme="minorHAnsi" w:hAnsiTheme="minorHAnsi" w:cstheme="minorHAnsi"/>
          <w:spacing w:val="-13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et</w:t>
      </w:r>
      <w:r w:rsidRPr="00B8570C">
        <w:rPr>
          <w:rFonts w:asciiTheme="minorHAnsi" w:hAnsiTheme="minorHAnsi" w:cstheme="minorHAnsi"/>
          <w:spacing w:val="-13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ordonné.</w:t>
      </w:r>
      <w:r w:rsidRPr="00B8570C">
        <w:rPr>
          <w:rFonts w:asciiTheme="minorHAnsi" w:hAnsiTheme="minorHAnsi" w:cstheme="minorHAnsi"/>
          <w:spacing w:val="-13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A</w:t>
      </w:r>
      <w:r w:rsidRPr="00B8570C">
        <w:rPr>
          <w:rFonts w:asciiTheme="minorHAnsi" w:hAnsiTheme="minorHAnsi" w:cstheme="minorHAnsi"/>
          <w:spacing w:val="-14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cet</w:t>
      </w:r>
      <w:r w:rsidRPr="00B8570C">
        <w:rPr>
          <w:rFonts w:asciiTheme="minorHAnsi" w:hAnsiTheme="minorHAnsi" w:cstheme="minorHAnsi"/>
          <w:spacing w:val="-11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égard,</w:t>
      </w:r>
      <w:r w:rsidRPr="00B8570C">
        <w:rPr>
          <w:rFonts w:asciiTheme="minorHAnsi" w:hAnsiTheme="minorHAnsi" w:cstheme="minorHAnsi"/>
          <w:spacing w:val="-12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il</w:t>
      </w:r>
      <w:r w:rsidRPr="00B8570C">
        <w:rPr>
          <w:rFonts w:asciiTheme="minorHAnsi" w:hAnsiTheme="minorHAnsi" w:cstheme="minorHAnsi"/>
          <w:spacing w:val="-11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sera</w:t>
      </w:r>
      <w:r w:rsidRPr="00B8570C">
        <w:rPr>
          <w:rFonts w:asciiTheme="minorHAnsi" w:hAnsiTheme="minorHAnsi" w:cstheme="minorHAnsi"/>
          <w:spacing w:val="-13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judicieux</w:t>
      </w:r>
      <w:r w:rsidRPr="00B8570C">
        <w:rPr>
          <w:rFonts w:asciiTheme="minorHAnsi" w:hAnsiTheme="minorHAnsi" w:cstheme="minorHAnsi"/>
          <w:spacing w:val="-14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de</w:t>
      </w:r>
      <w:r w:rsidRPr="00B8570C">
        <w:rPr>
          <w:rFonts w:asciiTheme="minorHAnsi" w:hAnsiTheme="minorHAnsi" w:cstheme="minorHAnsi"/>
          <w:spacing w:val="-14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:</w:t>
      </w:r>
    </w:p>
    <w:p w14:paraId="028AA772" w14:textId="77777777" w:rsidR="009D57EA" w:rsidRPr="00B8570C" w:rsidRDefault="009D57EA">
      <w:pPr>
        <w:pStyle w:val="Corpsdetexte"/>
        <w:spacing w:before="14"/>
        <w:rPr>
          <w:rFonts w:asciiTheme="minorHAnsi" w:hAnsiTheme="minorHAnsi" w:cstheme="minorHAnsi"/>
        </w:rPr>
      </w:pPr>
    </w:p>
    <w:p w14:paraId="1C46625C" w14:textId="77777777" w:rsidR="009D57EA" w:rsidRPr="00B8570C" w:rsidRDefault="00000000">
      <w:pPr>
        <w:pStyle w:val="Paragraphedeliste"/>
        <w:numPr>
          <w:ilvl w:val="1"/>
          <w:numId w:val="27"/>
        </w:numPr>
        <w:tabs>
          <w:tab w:val="left" w:pos="774"/>
        </w:tabs>
        <w:spacing w:before="1" w:line="254" w:lineRule="auto"/>
        <w:ind w:right="88" w:firstLine="0"/>
        <w:rPr>
          <w:rFonts w:asciiTheme="minorHAnsi" w:hAnsiTheme="minorHAnsi" w:cstheme="minorHAnsi"/>
          <w:sz w:val="24"/>
        </w:rPr>
      </w:pPr>
      <w:r w:rsidRPr="00B8570C">
        <w:rPr>
          <w:rFonts w:asciiTheme="minorHAnsi" w:hAnsiTheme="minorHAnsi" w:cstheme="minorHAnsi"/>
          <w:w w:val="90"/>
          <w:sz w:val="24"/>
        </w:rPr>
        <w:t>préciser,</w:t>
      </w:r>
      <w:r w:rsidRPr="00B8570C">
        <w:rPr>
          <w:rFonts w:asciiTheme="minorHAnsi" w:hAnsiTheme="minorHAnsi" w:cstheme="minorHAnsi"/>
          <w:spacing w:val="-1"/>
          <w:w w:val="90"/>
          <w:sz w:val="24"/>
        </w:rPr>
        <w:t xml:space="preserve"> </w:t>
      </w:r>
      <w:r w:rsidRPr="00B8570C">
        <w:rPr>
          <w:rFonts w:asciiTheme="minorHAnsi" w:hAnsiTheme="minorHAnsi" w:cstheme="minorHAnsi"/>
          <w:w w:val="90"/>
          <w:sz w:val="24"/>
        </w:rPr>
        <w:t>dans la motivation de la</w:t>
      </w:r>
      <w:r w:rsidRPr="00B8570C">
        <w:rPr>
          <w:rFonts w:asciiTheme="minorHAnsi" w:hAnsiTheme="minorHAnsi" w:cstheme="minorHAnsi"/>
          <w:spacing w:val="-1"/>
          <w:w w:val="90"/>
          <w:sz w:val="24"/>
        </w:rPr>
        <w:t xml:space="preserve"> </w:t>
      </w:r>
      <w:r w:rsidRPr="00B8570C">
        <w:rPr>
          <w:rFonts w:asciiTheme="minorHAnsi" w:hAnsiTheme="minorHAnsi" w:cstheme="minorHAnsi"/>
          <w:w w:val="90"/>
          <w:sz w:val="24"/>
        </w:rPr>
        <w:t>requête, les</w:t>
      </w:r>
      <w:r w:rsidRPr="00B8570C">
        <w:rPr>
          <w:rFonts w:asciiTheme="minorHAnsi" w:hAnsiTheme="minorHAnsi" w:cstheme="minorHAnsi"/>
          <w:spacing w:val="-1"/>
          <w:w w:val="90"/>
          <w:sz w:val="24"/>
        </w:rPr>
        <w:t xml:space="preserve"> </w:t>
      </w:r>
      <w:r w:rsidRPr="00B8570C">
        <w:rPr>
          <w:rFonts w:asciiTheme="minorHAnsi" w:hAnsiTheme="minorHAnsi" w:cstheme="minorHAnsi"/>
          <w:w w:val="90"/>
          <w:sz w:val="24"/>
        </w:rPr>
        <w:t xml:space="preserve">pièces auxquelles il est fait référence, leur </w:t>
      </w:r>
      <w:r w:rsidRPr="00B8570C">
        <w:rPr>
          <w:rFonts w:asciiTheme="minorHAnsi" w:hAnsiTheme="minorHAnsi" w:cstheme="minorHAnsi"/>
          <w:spacing w:val="-4"/>
          <w:sz w:val="24"/>
        </w:rPr>
        <w:t>numéro</w:t>
      </w:r>
      <w:r w:rsidRPr="00B8570C">
        <w:rPr>
          <w:rFonts w:asciiTheme="minorHAnsi" w:hAnsiTheme="minorHAnsi" w:cstheme="minorHAnsi"/>
          <w:spacing w:val="-14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4"/>
          <w:sz w:val="24"/>
        </w:rPr>
        <w:t>d’inventaire</w:t>
      </w:r>
      <w:r w:rsidRPr="00B8570C">
        <w:rPr>
          <w:rFonts w:asciiTheme="minorHAnsi" w:hAnsiTheme="minorHAnsi" w:cstheme="minorHAnsi"/>
          <w:spacing w:val="-13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4"/>
          <w:sz w:val="24"/>
        </w:rPr>
        <w:t>et</w:t>
      </w:r>
      <w:r w:rsidRPr="00B8570C">
        <w:rPr>
          <w:rFonts w:asciiTheme="minorHAnsi" w:hAnsiTheme="minorHAnsi" w:cstheme="minorHAnsi"/>
          <w:spacing w:val="-13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4"/>
          <w:sz w:val="24"/>
        </w:rPr>
        <w:t>la</w:t>
      </w:r>
      <w:r w:rsidRPr="00B8570C">
        <w:rPr>
          <w:rFonts w:asciiTheme="minorHAnsi" w:hAnsiTheme="minorHAnsi" w:cstheme="minorHAnsi"/>
          <w:spacing w:val="-12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4"/>
          <w:sz w:val="24"/>
        </w:rPr>
        <w:t>(les)</w:t>
      </w:r>
      <w:r w:rsidRPr="00B8570C">
        <w:rPr>
          <w:rFonts w:asciiTheme="minorHAnsi" w:hAnsiTheme="minorHAnsi" w:cstheme="minorHAnsi"/>
          <w:spacing w:val="-13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4"/>
          <w:sz w:val="24"/>
        </w:rPr>
        <w:t>page(s)</w:t>
      </w:r>
      <w:r w:rsidRPr="00B8570C">
        <w:rPr>
          <w:rFonts w:asciiTheme="minorHAnsi" w:hAnsiTheme="minorHAnsi" w:cstheme="minorHAnsi"/>
          <w:spacing w:val="-13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4"/>
          <w:sz w:val="24"/>
        </w:rPr>
        <w:t>pertinente(s)</w:t>
      </w:r>
      <w:r w:rsidRPr="00B8570C">
        <w:rPr>
          <w:rFonts w:asciiTheme="minorHAnsi" w:hAnsiTheme="minorHAnsi" w:cstheme="minorHAnsi"/>
          <w:spacing w:val="-13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4"/>
          <w:sz w:val="24"/>
        </w:rPr>
        <w:t>;</w:t>
      </w:r>
    </w:p>
    <w:p w14:paraId="533821C4" w14:textId="77777777" w:rsidR="009D57EA" w:rsidRPr="00B8570C" w:rsidRDefault="00000000">
      <w:pPr>
        <w:pStyle w:val="Paragraphedeliste"/>
        <w:numPr>
          <w:ilvl w:val="1"/>
          <w:numId w:val="27"/>
        </w:numPr>
        <w:tabs>
          <w:tab w:val="left" w:pos="778"/>
        </w:tabs>
        <w:spacing w:line="254" w:lineRule="auto"/>
        <w:ind w:right="82" w:firstLine="0"/>
        <w:rPr>
          <w:rFonts w:asciiTheme="minorHAnsi" w:hAnsiTheme="minorHAnsi" w:cstheme="minorHAnsi"/>
          <w:sz w:val="24"/>
        </w:rPr>
      </w:pPr>
      <w:r w:rsidRPr="00B8570C">
        <w:rPr>
          <w:rFonts w:asciiTheme="minorHAnsi" w:hAnsiTheme="minorHAnsi" w:cstheme="minorHAnsi"/>
          <w:w w:val="90"/>
          <w:sz w:val="24"/>
        </w:rPr>
        <w:t xml:space="preserve">mettre en évidence les passages importants des pièces </w:t>
      </w:r>
      <w:r w:rsidRPr="00B8570C">
        <w:rPr>
          <w:rFonts w:asciiTheme="minorHAnsi" w:hAnsiTheme="minorHAnsi" w:cstheme="minorHAnsi"/>
          <w:w w:val="90"/>
        </w:rPr>
        <w:t xml:space="preserve">(spécialement lorsqu’elles sont </w:t>
      </w:r>
      <w:proofErr w:type="spellStart"/>
      <w:r w:rsidRPr="00B8570C">
        <w:rPr>
          <w:rFonts w:asciiTheme="minorHAnsi" w:hAnsiTheme="minorHAnsi" w:cstheme="minorHAnsi"/>
          <w:w w:val="90"/>
        </w:rPr>
        <w:t>vo</w:t>
      </w:r>
      <w:proofErr w:type="spellEnd"/>
      <w:r w:rsidRPr="00B8570C">
        <w:rPr>
          <w:rFonts w:asciiTheme="minorHAnsi" w:hAnsiTheme="minorHAnsi" w:cstheme="minorHAnsi"/>
          <w:w w:val="90"/>
        </w:rPr>
        <w:t xml:space="preserve">- </w:t>
      </w:r>
      <w:r w:rsidRPr="00B8570C">
        <w:rPr>
          <w:rFonts w:asciiTheme="minorHAnsi" w:hAnsiTheme="minorHAnsi" w:cstheme="minorHAnsi"/>
        </w:rPr>
        <w:t xml:space="preserve">lumineuses) </w:t>
      </w:r>
      <w:r w:rsidRPr="00B8570C">
        <w:rPr>
          <w:rFonts w:asciiTheme="minorHAnsi" w:hAnsiTheme="minorHAnsi" w:cstheme="minorHAnsi"/>
          <w:sz w:val="24"/>
        </w:rPr>
        <w:t>;</w:t>
      </w:r>
    </w:p>
    <w:p w14:paraId="2B742B7B" w14:textId="77777777" w:rsidR="009D57EA" w:rsidRPr="00B8570C" w:rsidRDefault="00000000">
      <w:pPr>
        <w:pStyle w:val="Paragraphedeliste"/>
        <w:numPr>
          <w:ilvl w:val="1"/>
          <w:numId w:val="27"/>
        </w:numPr>
        <w:tabs>
          <w:tab w:val="left" w:pos="807"/>
        </w:tabs>
        <w:spacing w:before="1" w:line="254" w:lineRule="auto"/>
        <w:ind w:right="88" w:firstLine="0"/>
        <w:rPr>
          <w:rFonts w:asciiTheme="minorHAnsi" w:hAnsiTheme="minorHAnsi" w:cstheme="minorHAnsi"/>
          <w:sz w:val="24"/>
        </w:rPr>
      </w:pPr>
      <w:r w:rsidRPr="00B8570C">
        <w:rPr>
          <w:rFonts w:asciiTheme="minorHAnsi" w:hAnsiTheme="minorHAnsi" w:cstheme="minorHAnsi"/>
          <w:spacing w:val="-6"/>
          <w:sz w:val="24"/>
        </w:rPr>
        <w:t>joindre</w:t>
      </w:r>
      <w:r w:rsidRPr="00B8570C">
        <w:rPr>
          <w:rFonts w:asciiTheme="minorHAnsi" w:hAnsiTheme="minorHAnsi" w:cstheme="minorHAnsi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une</w:t>
      </w:r>
      <w:r w:rsidRPr="00B8570C">
        <w:rPr>
          <w:rFonts w:asciiTheme="minorHAnsi" w:hAnsiTheme="minorHAnsi" w:cstheme="minorHAnsi"/>
          <w:spacing w:val="-8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traduction,</w:t>
      </w:r>
      <w:r w:rsidRPr="00B8570C">
        <w:rPr>
          <w:rFonts w:asciiTheme="minorHAnsi" w:hAnsiTheme="minorHAnsi" w:cstheme="minorHAnsi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à</w:t>
      </w:r>
      <w:r w:rsidRPr="00B8570C">
        <w:rPr>
          <w:rFonts w:asciiTheme="minorHAnsi" w:hAnsiTheme="minorHAnsi" w:cstheme="minorHAnsi"/>
          <w:spacing w:val="-8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tout</w:t>
      </w:r>
      <w:r w:rsidRPr="00B8570C">
        <w:rPr>
          <w:rFonts w:asciiTheme="minorHAnsi" w:hAnsiTheme="minorHAnsi" w:cstheme="minorHAnsi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le moins</w:t>
      </w:r>
      <w:r w:rsidRPr="00B8570C">
        <w:rPr>
          <w:rFonts w:asciiTheme="minorHAnsi" w:hAnsiTheme="minorHAnsi" w:cstheme="minorHAnsi"/>
          <w:spacing w:val="-8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des</w:t>
      </w:r>
      <w:r w:rsidRPr="00B8570C">
        <w:rPr>
          <w:rFonts w:asciiTheme="minorHAnsi" w:hAnsiTheme="minorHAnsi" w:cstheme="minorHAnsi"/>
          <w:spacing w:val="-8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passages</w:t>
      </w:r>
      <w:r w:rsidRPr="00B8570C">
        <w:rPr>
          <w:rFonts w:asciiTheme="minorHAnsi" w:hAnsiTheme="minorHAnsi" w:cstheme="minorHAnsi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pertinents,</w:t>
      </w:r>
      <w:r w:rsidRPr="00B8570C">
        <w:rPr>
          <w:rFonts w:asciiTheme="minorHAnsi" w:hAnsiTheme="minorHAnsi" w:cstheme="minorHAnsi"/>
          <w:spacing w:val="-8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des</w:t>
      </w:r>
      <w:r w:rsidRPr="00B8570C">
        <w:rPr>
          <w:rFonts w:asciiTheme="minorHAnsi" w:hAnsiTheme="minorHAnsi" w:cstheme="minorHAnsi"/>
          <w:spacing w:val="-8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pièces</w:t>
      </w:r>
      <w:r w:rsidRPr="00B8570C">
        <w:rPr>
          <w:rFonts w:asciiTheme="minorHAnsi" w:hAnsiTheme="minorHAnsi" w:cstheme="minorHAnsi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rédigées dans</w:t>
      </w:r>
      <w:r w:rsidRPr="00B8570C">
        <w:rPr>
          <w:rFonts w:asciiTheme="minorHAnsi" w:hAnsiTheme="minorHAnsi" w:cstheme="minorHAnsi"/>
          <w:spacing w:val="-12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une</w:t>
      </w:r>
      <w:r w:rsidRPr="00B8570C">
        <w:rPr>
          <w:rFonts w:asciiTheme="minorHAnsi" w:hAnsiTheme="minorHAnsi" w:cstheme="minorHAnsi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langue</w:t>
      </w:r>
      <w:r w:rsidRPr="00B8570C">
        <w:rPr>
          <w:rFonts w:asciiTheme="minorHAnsi" w:hAnsiTheme="minorHAnsi" w:cstheme="minorHAnsi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autre</w:t>
      </w:r>
      <w:r w:rsidRPr="00B8570C">
        <w:rPr>
          <w:rFonts w:asciiTheme="minorHAnsi" w:hAnsiTheme="minorHAnsi" w:cstheme="minorHAnsi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que</w:t>
      </w:r>
      <w:r w:rsidRPr="00B8570C">
        <w:rPr>
          <w:rFonts w:asciiTheme="minorHAnsi" w:hAnsiTheme="minorHAnsi" w:cstheme="minorHAnsi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celle</w:t>
      </w:r>
      <w:r w:rsidRPr="00B8570C">
        <w:rPr>
          <w:rFonts w:asciiTheme="minorHAnsi" w:hAnsiTheme="minorHAnsi" w:cstheme="minorHAnsi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de</w:t>
      </w:r>
      <w:r w:rsidRPr="00B8570C">
        <w:rPr>
          <w:rFonts w:asciiTheme="minorHAnsi" w:hAnsiTheme="minorHAnsi" w:cstheme="minorHAnsi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la</w:t>
      </w:r>
      <w:r w:rsidRPr="00B8570C">
        <w:rPr>
          <w:rFonts w:asciiTheme="minorHAnsi" w:hAnsiTheme="minorHAnsi" w:cstheme="minorHAnsi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spacing w:val="-6"/>
          <w:sz w:val="24"/>
        </w:rPr>
        <w:t>procédure.</w:t>
      </w:r>
    </w:p>
    <w:p w14:paraId="22B4C7E8" w14:textId="77777777" w:rsidR="009D57EA" w:rsidRPr="00B8570C" w:rsidRDefault="00000000">
      <w:pPr>
        <w:pStyle w:val="Corpsdetexte"/>
        <w:spacing w:before="7"/>
        <w:rPr>
          <w:rFonts w:asciiTheme="minorHAnsi" w:hAnsiTheme="minorHAnsi" w:cstheme="minorHAnsi"/>
          <w:sz w:val="15"/>
        </w:rPr>
      </w:pPr>
      <w:r w:rsidRPr="00B8570C">
        <w:rPr>
          <w:rFonts w:asciiTheme="minorHAnsi" w:hAnsiTheme="minorHAnsi" w:cstheme="minorHAnsi"/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8C76CF" wp14:editId="17B6B925">
                <wp:simplePos x="0" y="0"/>
                <wp:positionH relativeFrom="page">
                  <wp:posOffset>864412</wp:posOffset>
                </wp:positionH>
                <wp:positionV relativeFrom="paragraph">
                  <wp:posOffset>129469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8.064003pt;margin-top:10.194468pt;width:144.020pt;height:.71997pt;mso-position-horizontal-relative:page;mso-position-vertical-relative:paragraph;z-index:-1572864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0C65C7EE" w14:textId="77777777" w:rsidR="009D57EA" w:rsidRPr="00B8570C" w:rsidRDefault="00000000">
      <w:pPr>
        <w:spacing w:before="105" w:line="254" w:lineRule="auto"/>
        <w:ind w:left="86"/>
        <w:rPr>
          <w:rFonts w:asciiTheme="minorHAnsi" w:hAnsiTheme="minorHAnsi" w:cstheme="minorHAnsi"/>
          <w:sz w:val="20"/>
        </w:rPr>
      </w:pPr>
      <w:bookmarkStart w:id="3" w:name="_bookmark3"/>
      <w:bookmarkEnd w:id="3"/>
      <w:r w:rsidRPr="00B8570C">
        <w:rPr>
          <w:rFonts w:asciiTheme="minorHAnsi" w:hAnsiTheme="minorHAnsi" w:cstheme="minorHAnsi"/>
          <w:w w:val="90"/>
          <w:sz w:val="20"/>
          <w:vertAlign w:val="superscript"/>
        </w:rPr>
        <w:t>1</w:t>
      </w:r>
      <w:r w:rsidRPr="00B8570C">
        <w:rPr>
          <w:rFonts w:asciiTheme="minorHAnsi" w:hAnsiTheme="minorHAnsi" w:cstheme="minorHAnsi"/>
          <w:spacing w:val="-2"/>
          <w:w w:val="90"/>
          <w:sz w:val="20"/>
        </w:rPr>
        <w:t xml:space="preserve"> </w:t>
      </w:r>
      <w:r w:rsidRPr="00B8570C">
        <w:rPr>
          <w:rFonts w:asciiTheme="minorHAnsi" w:hAnsiTheme="minorHAnsi" w:cstheme="minorHAnsi"/>
          <w:w w:val="90"/>
          <w:sz w:val="20"/>
        </w:rPr>
        <w:t>F.</w:t>
      </w:r>
      <w:r w:rsidRPr="00B8570C">
        <w:rPr>
          <w:rFonts w:asciiTheme="minorHAnsi" w:hAnsiTheme="minorHAnsi" w:cstheme="minorHAnsi"/>
          <w:spacing w:val="-1"/>
          <w:w w:val="90"/>
          <w:sz w:val="20"/>
        </w:rPr>
        <w:t xml:space="preserve"> </w:t>
      </w:r>
      <w:r w:rsidRPr="00B8570C">
        <w:rPr>
          <w:rFonts w:asciiTheme="minorHAnsi" w:hAnsiTheme="minorHAnsi" w:cstheme="minorHAnsi"/>
          <w:w w:val="90"/>
          <w:sz w:val="20"/>
        </w:rPr>
        <w:t>Georges, Les saisies conservatoires, les</w:t>
      </w:r>
      <w:r w:rsidRPr="00B8570C">
        <w:rPr>
          <w:rFonts w:asciiTheme="minorHAnsi" w:hAnsiTheme="minorHAnsi" w:cstheme="minorHAnsi"/>
          <w:spacing w:val="-2"/>
          <w:w w:val="90"/>
          <w:sz w:val="20"/>
        </w:rPr>
        <w:t xml:space="preserve"> </w:t>
      </w:r>
      <w:r w:rsidRPr="00B8570C">
        <w:rPr>
          <w:rFonts w:asciiTheme="minorHAnsi" w:hAnsiTheme="minorHAnsi" w:cstheme="minorHAnsi"/>
          <w:w w:val="90"/>
          <w:sz w:val="20"/>
        </w:rPr>
        <w:t>voies d’exécution et le</w:t>
      </w:r>
      <w:r w:rsidRPr="00B8570C">
        <w:rPr>
          <w:rFonts w:asciiTheme="minorHAnsi" w:hAnsiTheme="minorHAnsi" w:cstheme="minorHAnsi"/>
          <w:spacing w:val="-2"/>
          <w:w w:val="90"/>
          <w:sz w:val="20"/>
        </w:rPr>
        <w:t xml:space="preserve"> </w:t>
      </w:r>
      <w:r w:rsidRPr="00B8570C">
        <w:rPr>
          <w:rFonts w:asciiTheme="minorHAnsi" w:hAnsiTheme="minorHAnsi" w:cstheme="minorHAnsi"/>
          <w:w w:val="90"/>
          <w:sz w:val="20"/>
        </w:rPr>
        <w:t>règlement collectif</w:t>
      </w:r>
      <w:r w:rsidRPr="00B8570C">
        <w:rPr>
          <w:rFonts w:asciiTheme="minorHAnsi" w:hAnsiTheme="minorHAnsi" w:cstheme="minorHAnsi"/>
          <w:spacing w:val="-2"/>
          <w:w w:val="90"/>
          <w:sz w:val="20"/>
        </w:rPr>
        <w:t xml:space="preserve"> </w:t>
      </w:r>
      <w:r w:rsidRPr="00B8570C">
        <w:rPr>
          <w:rFonts w:asciiTheme="minorHAnsi" w:hAnsiTheme="minorHAnsi" w:cstheme="minorHAnsi"/>
          <w:w w:val="90"/>
          <w:sz w:val="20"/>
        </w:rPr>
        <w:t>de</w:t>
      </w:r>
      <w:r w:rsidRPr="00B8570C">
        <w:rPr>
          <w:rFonts w:asciiTheme="minorHAnsi" w:hAnsiTheme="minorHAnsi" w:cstheme="minorHAnsi"/>
          <w:spacing w:val="-2"/>
          <w:w w:val="90"/>
          <w:sz w:val="20"/>
        </w:rPr>
        <w:t xml:space="preserve"> </w:t>
      </w:r>
      <w:r w:rsidRPr="00B8570C">
        <w:rPr>
          <w:rFonts w:asciiTheme="minorHAnsi" w:hAnsiTheme="minorHAnsi" w:cstheme="minorHAnsi"/>
          <w:w w:val="90"/>
          <w:sz w:val="20"/>
        </w:rPr>
        <w:t xml:space="preserve">dettes, in </w:t>
      </w:r>
      <w:r w:rsidRPr="00B8570C">
        <w:rPr>
          <w:rFonts w:asciiTheme="minorHAnsi" w:hAnsiTheme="minorHAnsi" w:cstheme="minorHAnsi"/>
          <w:i/>
          <w:w w:val="90"/>
          <w:sz w:val="20"/>
        </w:rPr>
        <w:t>Droit</w:t>
      </w:r>
      <w:r w:rsidRPr="00B8570C">
        <w:rPr>
          <w:rFonts w:asciiTheme="minorHAnsi" w:hAnsiTheme="minorHAnsi" w:cstheme="minorHAnsi"/>
          <w:i/>
          <w:spacing w:val="-1"/>
          <w:w w:val="90"/>
          <w:sz w:val="20"/>
        </w:rPr>
        <w:t xml:space="preserve"> </w:t>
      </w:r>
      <w:r w:rsidRPr="00B8570C">
        <w:rPr>
          <w:rFonts w:asciiTheme="minorHAnsi" w:hAnsiTheme="minorHAnsi" w:cstheme="minorHAnsi"/>
          <w:i/>
          <w:w w:val="90"/>
          <w:sz w:val="20"/>
        </w:rPr>
        <w:t xml:space="preserve">judiciaire, </w:t>
      </w:r>
      <w:r w:rsidRPr="00B8570C">
        <w:rPr>
          <w:rFonts w:asciiTheme="minorHAnsi" w:hAnsiTheme="minorHAnsi" w:cstheme="minorHAnsi"/>
          <w:i/>
          <w:spacing w:val="-6"/>
          <w:sz w:val="20"/>
        </w:rPr>
        <w:t>Procédure civile</w:t>
      </w:r>
      <w:r w:rsidRPr="00B8570C">
        <w:rPr>
          <w:rFonts w:asciiTheme="minorHAnsi" w:hAnsiTheme="minorHAnsi" w:cstheme="minorHAnsi"/>
          <w:spacing w:val="-6"/>
          <w:sz w:val="20"/>
        </w:rPr>
        <w:t>, tome 2, vol. 3, Larcier, 2021, p. 102).</w:t>
      </w:r>
    </w:p>
    <w:p w14:paraId="37B3B53A" w14:textId="77777777" w:rsidR="009D57EA" w:rsidRPr="00B8570C" w:rsidRDefault="009D57EA">
      <w:pPr>
        <w:spacing w:line="254" w:lineRule="auto"/>
        <w:rPr>
          <w:rFonts w:asciiTheme="minorHAnsi" w:hAnsiTheme="minorHAnsi" w:cstheme="minorHAnsi"/>
          <w:sz w:val="20"/>
        </w:rPr>
        <w:sectPr w:rsidR="009D57EA" w:rsidRPr="00B8570C">
          <w:pgSz w:w="11910" w:h="16840"/>
          <w:pgMar w:top="1840" w:right="1275" w:bottom="480" w:left="1275" w:header="0" w:footer="292" w:gutter="0"/>
          <w:cols w:space="720"/>
        </w:sectPr>
      </w:pPr>
    </w:p>
    <w:p w14:paraId="043C3BA7" w14:textId="77777777" w:rsidR="009D57EA" w:rsidRPr="00B8570C" w:rsidRDefault="00000000">
      <w:pPr>
        <w:pStyle w:val="Paragraphedeliste"/>
        <w:numPr>
          <w:ilvl w:val="0"/>
          <w:numId w:val="28"/>
        </w:numPr>
        <w:tabs>
          <w:tab w:val="left" w:pos="322"/>
        </w:tabs>
        <w:spacing w:before="93"/>
        <w:ind w:left="322" w:hanging="236"/>
        <w:rPr>
          <w:rFonts w:asciiTheme="minorHAnsi" w:hAnsiTheme="minorHAnsi" w:cstheme="minorHAnsi"/>
          <w:color w:val="2D74B5"/>
          <w:sz w:val="24"/>
        </w:rPr>
      </w:pPr>
      <w:bookmarkStart w:id="4" w:name="_bookmark4"/>
      <w:bookmarkEnd w:id="4"/>
      <w:r w:rsidRPr="00B8570C">
        <w:rPr>
          <w:rFonts w:asciiTheme="minorHAnsi" w:hAnsiTheme="minorHAnsi" w:cstheme="minorHAnsi"/>
          <w:color w:val="2D74B5"/>
          <w:w w:val="85"/>
          <w:sz w:val="24"/>
        </w:rPr>
        <w:lastRenderedPageBreak/>
        <w:t>Les</w:t>
      </w:r>
      <w:r w:rsidRPr="00B8570C">
        <w:rPr>
          <w:rFonts w:asciiTheme="minorHAnsi" w:hAnsiTheme="minorHAnsi" w:cstheme="minorHAnsi"/>
          <w:color w:val="2D74B5"/>
          <w:spacing w:val="5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85"/>
          <w:sz w:val="24"/>
        </w:rPr>
        <w:t>requêtes</w:t>
      </w:r>
      <w:r w:rsidRPr="00B8570C">
        <w:rPr>
          <w:rFonts w:asciiTheme="minorHAnsi" w:hAnsiTheme="minorHAnsi" w:cstheme="minorHAnsi"/>
          <w:color w:val="2D74B5"/>
          <w:spacing w:val="8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w w:val="85"/>
          <w:sz w:val="24"/>
        </w:rPr>
        <w:t>contradictoires</w:t>
      </w:r>
    </w:p>
    <w:p w14:paraId="15C93762" w14:textId="77777777" w:rsidR="009D57EA" w:rsidRPr="00B8570C" w:rsidRDefault="009D57EA">
      <w:pPr>
        <w:pStyle w:val="Corpsdetexte"/>
        <w:spacing w:before="33"/>
        <w:rPr>
          <w:rFonts w:asciiTheme="minorHAnsi" w:hAnsiTheme="minorHAnsi" w:cstheme="minorHAnsi"/>
        </w:rPr>
      </w:pPr>
    </w:p>
    <w:p w14:paraId="635E698A" w14:textId="77777777" w:rsidR="009D57EA" w:rsidRPr="00B8570C" w:rsidRDefault="009D57EA">
      <w:pPr>
        <w:pStyle w:val="Paragraphedeliste"/>
        <w:numPr>
          <w:ilvl w:val="0"/>
          <w:numId w:val="27"/>
        </w:numPr>
        <w:tabs>
          <w:tab w:val="left" w:pos="268"/>
        </w:tabs>
        <w:ind w:left="268" w:hanging="182"/>
        <w:rPr>
          <w:rFonts w:asciiTheme="minorHAnsi" w:hAnsiTheme="minorHAnsi" w:cstheme="minorHAnsi"/>
        </w:rPr>
      </w:pPr>
    </w:p>
    <w:p w14:paraId="3803C327" w14:textId="77777777" w:rsidR="009D57EA" w:rsidRPr="00B8570C" w:rsidRDefault="00000000">
      <w:pPr>
        <w:pStyle w:val="Corpsdetexte"/>
        <w:spacing w:before="17" w:line="256" w:lineRule="auto"/>
        <w:ind w:left="86" w:right="83"/>
        <w:jc w:val="both"/>
        <w:rPr>
          <w:rFonts w:asciiTheme="minorHAnsi" w:hAnsiTheme="minorHAnsi" w:cstheme="minorHAnsi"/>
        </w:rPr>
      </w:pPr>
      <w:r w:rsidRPr="00B8570C">
        <w:rPr>
          <w:rFonts w:asciiTheme="minorHAnsi" w:hAnsiTheme="minorHAnsi" w:cstheme="minorHAnsi"/>
          <w:w w:val="90"/>
        </w:rPr>
        <w:t xml:space="preserve">Sans préjudice de dispositions dérogatoires </w:t>
      </w:r>
      <w:r w:rsidRPr="00B8570C">
        <w:rPr>
          <w:rFonts w:asciiTheme="minorHAnsi" w:hAnsiTheme="minorHAnsi" w:cstheme="minorHAnsi"/>
          <w:w w:val="90"/>
          <w:sz w:val="22"/>
        </w:rPr>
        <w:t>(art. 1034</w:t>
      </w:r>
      <w:r w:rsidRPr="00B8570C">
        <w:rPr>
          <w:rFonts w:asciiTheme="minorHAnsi" w:hAnsiTheme="minorHAnsi" w:cstheme="minorHAnsi"/>
          <w:i/>
          <w:w w:val="90"/>
          <w:sz w:val="22"/>
        </w:rPr>
        <w:t xml:space="preserve">bis </w:t>
      </w:r>
      <w:r w:rsidRPr="00B8570C">
        <w:rPr>
          <w:rFonts w:asciiTheme="minorHAnsi" w:hAnsiTheme="minorHAnsi" w:cstheme="minorHAnsi"/>
          <w:w w:val="90"/>
          <w:sz w:val="22"/>
        </w:rPr>
        <w:t xml:space="preserve">C. </w:t>
      </w:r>
      <w:proofErr w:type="spellStart"/>
      <w:r w:rsidRPr="00B8570C">
        <w:rPr>
          <w:rFonts w:asciiTheme="minorHAnsi" w:hAnsiTheme="minorHAnsi" w:cstheme="minorHAnsi"/>
          <w:w w:val="90"/>
          <w:sz w:val="22"/>
        </w:rPr>
        <w:t>jud</w:t>
      </w:r>
      <w:proofErr w:type="spellEnd"/>
      <w:r w:rsidRPr="00B8570C">
        <w:rPr>
          <w:rFonts w:asciiTheme="minorHAnsi" w:hAnsiTheme="minorHAnsi" w:cstheme="minorHAnsi"/>
          <w:w w:val="90"/>
          <w:sz w:val="22"/>
        </w:rPr>
        <w:t xml:space="preserve">.), </w:t>
      </w:r>
      <w:r w:rsidRPr="00B8570C">
        <w:rPr>
          <w:rFonts w:asciiTheme="minorHAnsi" w:hAnsiTheme="minorHAnsi" w:cstheme="minorHAnsi"/>
          <w:w w:val="90"/>
        </w:rPr>
        <w:t xml:space="preserve">les dispositions légales appli- </w:t>
      </w:r>
      <w:proofErr w:type="spellStart"/>
      <w:r w:rsidRPr="00B8570C">
        <w:rPr>
          <w:rFonts w:asciiTheme="minorHAnsi" w:hAnsiTheme="minorHAnsi" w:cstheme="minorHAnsi"/>
          <w:w w:val="90"/>
        </w:rPr>
        <w:t>cables</w:t>
      </w:r>
      <w:proofErr w:type="spellEnd"/>
      <w:r w:rsidRPr="00B8570C">
        <w:rPr>
          <w:rFonts w:asciiTheme="minorHAnsi" w:hAnsiTheme="minorHAnsi" w:cstheme="minorHAnsi"/>
          <w:w w:val="90"/>
        </w:rPr>
        <w:t xml:space="preserve"> aux procédures sur requête contradictoire prévoient que celle-ci doit indiquer diverses </w:t>
      </w:r>
      <w:r w:rsidRPr="00B8570C">
        <w:rPr>
          <w:rFonts w:asciiTheme="minorHAnsi" w:hAnsiTheme="minorHAnsi" w:cstheme="minorHAnsi"/>
          <w:spacing w:val="-4"/>
        </w:rPr>
        <w:t>mentions,</w:t>
      </w:r>
      <w:r w:rsidRPr="00B8570C">
        <w:rPr>
          <w:rFonts w:asciiTheme="minorHAnsi" w:hAnsiTheme="minorHAnsi" w:cstheme="minorHAnsi"/>
          <w:spacing w:val="-14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dont</w:t>
      </w:r>
      <w:r w:rsidRPr="00B8570C">
        <w:rPr>
          <w:rFonts w:asciiTheme="minorHAnsi" w:hAnsiTheme="minorHAnsi" w:cstheme="minorHAnsi"/>
          <w:spacing w:val="-13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certaines</w:t>
      </w:r>
      <w:r w:rsidRPr="00B8570C">
        <w:rPr>
          <w:rFonts w:asciiTheme="minorHAnsi" w:hAnsiTheme="minorHAnsi" w:cstheme="minorHAnsi"/>
          <w:spacing w:val="-14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à</w:t>
      </w:r>
      <w:r w:rsidRPr="00B8570C">
        <w:rPr>
          <w:rFonts w:asciiTheme="minorHAnsi" w:hAnsiTheme="minorHAnsi" w:cstheme="minorHAnsi"/>
          <w:spacing w:val="-13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peine</w:t>
      </w:r>
      <w:r w:rsidRPr="00B8570C">
        <w:rPr>
          <w:rFonts w:asciiTheme="minorHAnsi" w:hAnsiTheme="minorHAnsi" w:cstheme="minorHAnsi"/>
          <w:spacing w:val="-14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de</w:t>
      </w:r>
      <w:r w:rsidRPr="00B8570C">
        <w:rPr>
          <w:rFonts w:asciiTheme="minorHAnsi" w:hAnsiTheme="minorHAnsi" w:cstheme="minorHAnsi"/>
          <w:spacing w:val="-14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nullité</w:t>
      </w:r>
      <w:r w:rsidRPr="00B8570C">
        <w:rPr>
          <w:rFonts w:asciiTheme="minorHAnsi" w:hAnsiTheme="minorHAnsi" w:cstheme="minorHAnsi"/>
          <w:spacing w:val="-11"/>
        </w:rPr>
        <w:t xml:space="preserve"> </w:t>
      </w:r>
      <w:r w:rsidRPr="00B8570C">
        <w:rPr>
          <w:rFonts w:asciiTheme="minorHAnsi" w:hAnsiTheme="minorHAnsi" w:cstheme="minorHAnsi"/>
          <w:spacing w:val="-4"/>
          <w:sz w:val="22"/>
        </w:rPr>
        <w:t>(art.</w:t>
      </w:r>
      <w:r w:rsidRPr="00B8570C">
        <w:rPr>
          <w:rFonts w:asciiTheme="minorHAnsi" w:hAnsiTheme="minorHAnsi" w:cstheme="minorHAnsi"/>
          <w:spacing w:val="-12"/>
          <w:sz w:val="22"/>
        </w:rPr>
        <w:t xml:space="preserve"> </w:t>
      </w:r>
      <w:r w:rsidRPr="00B8570C">
        <w:rPr>
          <w:rFonts w:asciiTheme="minorHAnsi" w:hAnsiTheme="minorHAnsi" w:cstheme="minorHAnsi"/>
          <w:spacing w:val="-4"/>
          <w:sz w:val="22"/>
        </w:rPr>
        <w:t>1034ter</w:t>
      </w:r>
      <w:r w:rsidRPr="00B8570C">
        <w:rPr>
          <w:rFonts w:asciiTheme="minorHAnsi" w:hAnsiTheme="minorHAnsi" w:cstheme="minorHAnsi"/>
          <w:spacing w:val="-11"/>
          <w:sz w:val="22"/>
        </w:rPr>
        <w:t xml:space="preserve"> </w:t>
      </w:r>
      <w:r w:rsidRPr="00B8570C">
        <w:rPr>
          <w:rFonts w:asciiTheme="minorHAnsi" w:hAnsiTheme="minorHAnsi" w:cstheme="minorHAnsi"/>
          <w:spacing w:val="-4"/>
          <w:sz w:val="22"/>
        </w:rPr>
        <w:t>C.</w:t>
      </w:r>
      <w:r w:rsidRPr="00B8570C">
        <w:rPr>
          <w:rFonts w:asciiTheme="minorHAnsi" w:hAnsiTheme="minorHAnsi" w:cstheme="minorHAnsi"/>
          <w:spacing w:val="-12"/>
          <w:sz w:val="22"/>
        </w:rPr>
        <w:t xml:space="preserve"> </w:t>
      </w:r>
      <w:proofErr w:type="spellStart"/>
      <w:r w:rsidRPr="00B8570C">
        <w:rPr>
          <w:rFonts w:asciiTheme="minorHAnsi" w:hAnsiTheme="minorHAnsi" w:cstheme="minorHAnsi"/>
          <w:spacing w:val="-4"/>
          <w:sz w:val="22"/>
        </w:rPr>
        <w:t>jud</w:t>
      </w:r>
      <w:proofErr w:type="spellEnd"/>
      <w:r w:rsidRPr="00B8570C">
        <w:rPr>
          <w:rFonts w:asciiTheme="minorHAnsi" w:hAnsiTheme="minorHAnsi" w:cstheme="minorHAnsi"/>
          <w:spacing w:val="-4"/>
          <w:sz w:val="22"/>
        </w:rPr>
        <w:t>.)</w:t>
      </w:r>
      <w:r w:rsidRPr="00B8570C">
        <w:rPr>
          <w:rFonts w:asciiTheme="minorHAnsi" w:hAnsiTheme="minorHAnsi" w:cstheme="minorHAnsi"/>
          <w:spacing w:val="-4"/>
        </w:rPr>
        <w:t>.</w:t>
      </w:r>
    </w:p>
    <w:p w14:paraId="036277DA" w14:textId="77777777" w:rsidR="009D57EA" w:rsidRPr="00B8570C" w:rsidRDefault="009D57EA">
      <w:pPr>
        <w:pStyle w:val="Corpsdetexte"/>
        <w:spacing w:before="12"/>
        <w:rPr>
          <w:rFonts w:asciiTheme="minorHAnsi" w:hAnsiTheme="minorHAnsi" w:cstheme="minorHAnsi"/>
        </w:rPr>
      </w:pPr>
    </w:p>
    <w:p w14:paraId="739CA103" w14:textId="77777777" w:rsidR="009D57EA" w:rsidRPr="00B8570C" w:rsidRDefault="00000000">
      <w:pPr>
        <w:spacing w:line="254" w:lineRule="auto"/>
        <w:ind w:left="86" w:right="79"/>
        <w:jc w:val="both"/>
        <w:rPr>
          <w:rFonts w:asciiTheme="minorHAnsi" w:hAnsiTheme="minorHAnsi" w:cstheme="minorHAnsi"/>
          <w:sz w:val="24"/>
        </w:rPr>
      </w:pPr>
      <w:r w:rsidRPr="00B8570C">
        <w:rPr>
          <w:rFonts w:asciiTheme="minorHAnsi" w:hAnsiTheme="minorHAnsi" w:cstheme="minorHAnsi"/>
          <w:w w:val="90"/>
          <w:sz w:val="24"/>
        </w:rPr>
        <w:t xml:space="preserve">Déposée en en autant d’exemplaires qu’il y a de parties en cause </w:t>
      </w:r>
      <w:r w:rsidRPr="00B8570C">
        <w:rPr>
          <w:rFonts w:asciiTheme="minorHAnsi" w:hAnsiTheme="minorHAnsi" w:cstheme="minorHAnsi"/>
          <w:w w:val="90"/>
        </w:rPr>
        <w:t xml:space="preserve">(art. 1034quinquies, C. </w:t>
      </w:r>
      <w:proofErr w:type="spellStart"/>
      <w:r w:rsidRPr="00B8570C">
        <w:rPr>
          <w:rFonts w:asciiTheme="minorHAnsi" w:hAnsiTheme="minorHAnsi" w:cstheme="minorHAnsi"/>
          <w:w w:val="90"/>
        </w:rPr>
        <w:t>jud</w:t>
      </w:r>
      <w:proofErr w:type="spellEnd"/>
      <w:r w:rsidRPr="00B8570C">
        <w:rPr>
          <w:rFonts w:asciiTheme="minorHAnsi" w:hAnsiTheme="minorHAnsi" w:cstheme="minorHAnsi"/>
          <w:w w:val="90"/>
        </w:rPr>
        <w:t>.)</w:t>
      </w:r>
      <w:r w:rsidRPr="00B8570C">
        <w:rPr>
          <w:rFonts w:asciiTheme="minorHAnsi" w:hAnsiTheme="minorHAnsi" w:cstheme="minorHAnsi"/>
          <w:w w:val="90"/>
          <w:sz w:val="24"/>
        </w:rPr>
        <w:t xml:space="preserve">., la requête doit, à peine de nullité, être accompagnée de certaines pièces </w:t>
      </w:r>
      <w:r w:rsidRPr="00B8570C">
        <w:rPr>
          <w:rFonts w:asciiTheme="minorHAnsi" w:hAnsiTheme="minorHAnsi" w:cstheme="minorHAnsi"/>
          <w:w w:val="90"/>
        </w:rPr>
        <w:t xml:space="preserve">(art. 1034quater, al. 1, C. </w:t>
      </w:r>
      <w:proofErr w:type="spellStart"/>
      <w:r w:rsidRPr="00B8570C">
        <w:rPr>
          <w:rFonts w:asciiTheme="minorHAnsi" w:hAnsiTheme="minorHAnsi" w:cstheme="minorHAnsi"/>
          <w:spacing w:val="-2"/>
        </w:rPr>
        <w:t>jud</w:t>
      </w:r>
      <w:proofErr w:type="spellEnd"/>
      <w:r w:rsidRPr="00B8570C">
        <w:rPr>
          <w:rFonts w:asciiTheme="minorHAnsi" w:hAnsiTheme="minorHAnsi" w:cstheme="minorHAnsi"/>
          <w:spacing w:val="-2"/>
        </w:rPr>
        <w:t>.)</w:t>
      </w:r>
      <w:r w:rsidRPr="00B8570C">
        <w:rPr>
          <w:rFonts w:asciiTheme="minorHAnsi" w:hAnsiTheme="minorHAnsi" w:cstheme="minorHAnsi"/>
          <w:spacing w:val="-2"/>
          <w:sz w:val="24"/>
        </w:rPr>
        <w:t>.</w:t>
      </w:r>
    </w:p>
    <w:p w14:paraId="5AD9E07B" w14:textId="77777777" w:rsidR="009D57EA" w:rsidRPr="00B8570C" w:rsidRDefault="009D57EA">
      <w:pPr>
        <w:pStyle w:val="Corpsdetexte"/>
        <w:spacing w:before="19"/>
        <w:rPr>
          <w:rFonts w:asciiTheme="minorHAnsi" w:hAnsiTheme="minorHAnsi" w:cstheme="minorHAnsi"/>
        </w:rPr>
      </w:pPr>
    </w:p>
    <w:p w14:paraId="7385BA34" w14:textId="77777777" w:rsidR="009D57EA" w:rsidRPr="00B8570C" w:rsidRDefault="00000000">
      <w:pPr>
        <w:spacing w:before="1"/>
        <w:ind w:right="82"/>
        <w:jc w:val="right"/>
        <w:rPr>
          <w:rFonts w:asciiTheme="minorHAnsi" w:hAnsiTheme="minorHAnsi" w:cstheme="minorHAnsi"/>
          <w:sz w:val="20"/>
        </w:rPr>
      </w:pPr>
      <w:hyperlink w:anchor="_bookmark0" w:history="1"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Retour</w:t>
        </w:r>
        <w:r w:rsidRPr="00B8570C">
          <w:rPr>
            <w:rFonts w:asciiTheme="minorHAnsi" w:hAnsiTheme="minorHAnsi" w:cstheme="minorHAnsi"/>
            <w:color w:val="0462C1"/>
            <w:spacing w:val="-3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à</w:t>
        </w:r>
        <w:r w:rsidRPr="00B8570C">
          <w:rPr>
            <w:rFonts w:asciiTheme="minorHAnsi" w:hAnsiTheme="minorHAnsi" w:cstheme="minorHAnsi"/>
            <w:color w:val="0462C1"/>
            <w:spacing w:val="-3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la</w:t>
        </w:r>
        <w:r w:rsidRPr="00B8570C">
          <w:rPr>
            <w:rFonts w:asciiTheme="minorHAnsi" w:hAnsiTheme="minorHAnsi" w:cstheme="minorHAnsi"/>
            <w:color w:val="0462C1"/>
            <w:spacing w:val="-4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>TDM</w:t>
        </w:r>
      </w:hyperlink>
    </w:p>
    <w:p w14:paraId="6C454FD4" w14:textId="77777777" w:rsidR="009D57EA" w:rsidRPr="00B8570C" w:rsidRDefault="009D57EA">
      <w:pPr>
        <w:jc w:val="right"/>
        <w:rPr>
          <w:rFonts w:asciiTheme="minorHAnsi" w:hAnsiTheme="minorHAnsi" w:cstheme="minorHAnsi"/>
          <w:sz w:val="20"/>
        </w:rPr>
        <w:sectPr w:rsidR="009D57EA" w:rsidRPr="00B8570C">
          <w:pgSz w:w="11910" w:h="16840"/>
          <w:pgMar w:top="1840" w:right="1275" w:bottom="480" w:left="1275" w:header="0" w:footer="292" w:gutter="0"/>
          <w:cols w:space="720"/>
        </w:sectPr>
      </w:pPr>
    </w:p>
    <w:p w14:paraId="3A146A48" w14:textId="77777777" w:rsidR="009D57EA" w:rsidRPr="00B8570C" w:rsidRDefault="00000000">
      <w:pPr>
        <w:pStyle w:val="Titre1"/>
        <w:rPr>
          <w:rFonts w:asciiTheme="minorHAnsi" w:hAnsiTheme="minorHAnsi" w:cstheme="minorHAnsi"/>
          <w:u w:val="none"/>
        </w:rPr>
      </w:pPr>
      <w:bookmarkStart w:id="5" w:name="_bookmark5"/>
      <w:bookmarkEnd w:id="5"/>
      <w:r w:rsidRPr="00B8570C">
        <w:rPr>
          <w:rFonts w:asciiTheme="minorHAnsi" w:hAnsiTheme="minorHAnsi" w:cstheme="minorHAnsi"/>
          <w:color w:val="2D74B5"/>
          <w:w w:val="75"/>
          <w:u w:color="2D74B5"/>
        </w:rPr>
        <w:lastRenderedPageBreak/>
        <w:t>B</w:t>
      </w:r>
      <w:r w:rsidRPr="00B8570C">
        <w:rPr>
          <w:rFonts w:asciiTheme="minorHAnsi" w:hAnsiTheme="minorHAnsi" w:cstheme="minorHAnsi"/>
          <w:color w:val="2D74B5"/>
          <w:spacing w:val="22"/>
          <w:u w:color="2D74B5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75"/>
          <w:u w:color="2D74B5"/>
        </w:rPr>
        <w:t>-</w:t>
      </w:r>
      <w:r w:rsidRPr="00B8570C">
        <w:rPr>
          <w:rFonts w:asciiTheme="minorHAnsi" w:hAnsiTheme="minorHAnsi" w:cstheme="minorHAnsi"/>
          <w:color w:val="2D74B5"/>
          <w:spacing w:val="22"/>
          <w:u w:color="2D74B5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75"/>
          <w:u w:color="2D74B5"/>
        </w:rPr>
        <w:t>REQUÊTES</w:t>
      </w:r>
      <w:r w:rsidRPr="00B8570C">
        <w:rPr>
          <w:rFonts w:asciiTheme="minorHAnsi" w:hAnsiTheme="minorHAnsi" w:cstheme="minorHAnsi"/>
          <w:color w:val="2D74B5"/>
          <w:spacing w:val="22"/>
          <w:u w:color="2D74B5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75"/>
          <w:u w:color="2D74B5"/>
        </w:rPr>
        <w:t>USUELLES</w:t>
      </w:r>
      <w:r w:rsidRPr="00B8570C">
        <w:rPr>
          <w:rFonts w:asciiTheme="minorHAnsi" w:hAnsiTheme="minorHAnsi" w:cstheme="minorHAnsi"/>
          <w:color w:val="2D74B5"/>
          <w:spacing w:val="21"/>
          <w:u w:color="2D74B5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75"/>
          <w:u w:color="2D74B5"/>
        </w:rPr>
        <w:t>EN</w:t>
      </w:r>
      <w:r w:rsidRPr="00B8570C">
        <w:rPr>
          <w:rFonts w:asciiTheme="minorHAnsi" w:hAnsiTheme="minorHAnsi" w:cstheme="minorHAnsi"/>
          <w:color w:val="2D74B5"/>
          <w:spacing w:val="22"/>
          <w:u w:color="2D74B5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75"/>
          <w:u w:color="2D74B5"/>
        </w:rPr>
        <w:t>MATIÈRE</w:t>
      </w:r>
      <w:r w:rsidRPr="00B8570C">
        <w:rPr>
          <w:rFonts w:asciiTheme="minorHAnsi" w:hAnsiTheme="minorHAnsi" w:cstheme="minorHAnsi"/>
          <w:color w:val="2D74B5"/>
          <w:spacing w:val="21"/>
          <w:u w:color="2D74B5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75"/>
          <w:u w:color="2D74B5"/>
        </w:rPr>
        <w:t>DE</w:t>
      </w:r>
      <w:r w:rsidRPr="00B8570C">
        <w:rPr>
          <w:rFonts w:asciiTheme="minorHAnsi" w:hAnsiTheme="minorHAnsi" w:cstheme="minorHAnsi"/>
          <w:color w:val="2D74B5"/>
          <w:spacing w:val="20"/>
          <w:u w:color="2D74B5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75"/>
          <w:u w:color="2D74B5"/>
        </w:rPr>
        <w:t>SAISIE-EXÉCUTION</w:t>
      </w:r>
      <w:r w:rsidRPr="00B8570C">
        <w:rPr>
          <w:rFonts w:asciiTheme="minorHAnsi" w:hAnsiTheme="minorHAnsi" w:cstheme="minorHAnsi"/>
          <w:color w:val="2D74B5"/>
          <w:spacing w:val="23"/>
          <w:u w:color="2D74B5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w w:val="75"/>
          <w:u w:color="2D74B5"/>
        </w:rPr>
        <w:t>IMMOBILIÈRE</w:t>
      </w:r>
    </w:p>
    <w:p w14:paraId="3C3E2625" w14:textId="77777777" w:rsidR="009D57EA" w:rsidRPr="00B8570C" w:rsidRDefault="009D57EA">
      <w:pPr>
        <w:pStyle w:val="Corpsdetexte"/>
        <w:spacing w:before="34"/>
        <w:rPr>
          <w:rFonts w:asciiTheme="minorHAnsi" w:hAnsiTheme="minorHAnsi" w:cstheme="minorHAnsi"/>
        </w:rPr>
      </w:pPr>
    </w:p>
    <w:p w14:paraId="374A390D" w14:textId="77777777" w:rsidR="009D57EA" w:rsidRPr="00B8570C" w:rsidRDefault="00000000">
      <w:pPr>
        <w:pStyle w:val="Paragraphedeliste"/>
        <w:numPr>
          <w:ilvl w:val="0"/>
          <w:numId w:val="26"/>
        </w:numPr>
        <w:tabs>
          <w:tab w:val="left" w:pos="309"/>
        </w:tabs>
        <w:spacing w:before="1" w:line="254" w:lineRule="auto"/>
        <w:ind w:right="80" w:firstLine="0"/>
        <w:rPr>
          <w:rFonts w:asciiTheme="minorHAnsi" w:hAnsiTheme="minorHAnsi" w:cstheme="minorHAnsi"/>
          <w:color w:val="2D74B5"/>
          <w:sz w:val="24"/>
        </w:rPr>
      </w:pPr>
      <w:bookmarkStart w:id="6" w:name="_bookmark6"/>
      <w:bookmarkStart w:id="7" w:name="_bookmark7"/>
      <w:bookmarkEnd w:id="6"/>
      <w:bookmarkEnd w:id="7"/>
      <w:r w:rsidRPr="00B8570C">
        <w:rPr>
          <w:rFonts w:asciiTheme="minorHAnsi" w:hAnsiTheme="minorHAnsi" w:cstheme="minorHAnsi"/>
          <w:color w:val="2D74B5"/>
          <w:w w:val="90"/>
          <w:sz w:val="24"/>
        </w:rPr>
        <w:t xml:space="preserve">Nomination d’un notaire pour procéder à l’adjudication de l’immeuble saisi et aux opérations 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>d’ordre</w:t>
      </w:r>
      <w:r w:rsidRPr="00B8570C">
        <w:rPr>
          <w:rFonts w:asciiTheme="minorHAnsi" w:hAnsiTheme="minorHAnsi" w:cstheme="minorHAnsi"/>
          <w:color w:val="2D74B5"/>
          <w:spacing w:val="-13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>(art.</w:t>
      </w:r>
      <w:r w:rsidRPr="00B8570C">
        <w:rPr>
          <w:rFonts w:asciiTheme="minorHAnsi" w:hAnsiTheme="minorHAnsi" w:cstheme="minorHAnsi"/>
          <w:color w:val="2D74B5"/>
          <w:spacing w:val="-13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>1580</w:t>
      </w:r>
      <w:r w:rsidRPr="00B8570C">
        <w:rPr>
          <w:rFonts w:asciiTheme="minorHAnsi" w:hAnsiTheme="minorHAnsi" w:cstheme="minorHAnsi"/>
          <w:color w:val="2D74B5"/>
          <w:spacing w:val="-13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>C.</w:t>
      </w:r>
      <w:r w:rsidRPr="00B8570C">
        <w:rPr>
          <w:rFonts w:asciiTheme="minorHAnsi" w:hAnsiTheme="minorHAnsi" w:cstheme="minorHAnsi"/>
          <w:color w:val="2D74B5"/>
          <w:spacing w:val="-13"/>
          <w:sz w:val="24"/>
        </w:rPr>
        <w:t xml:space="preserve"> </w:t>
      </w:r>
      <w:proofErr w:type="spellStart"/>
      <w:r w:rsidRPr="00B8570C">
        <w:rPr>
          <w:rFonts w:asciiTheme="minorHAnsi" w:hAnsiTheme="minorHAnsi" w:cstheme="minorHAnsi"/>
          <w:color w:val="2D74B5"/>
          <w:spacing w:val="-4"/>
          <w:sz w:val="24"/>
        </w:rPr>
        <w:t>jud</w:t>
      </w:r>
      <w:proofErr w:type="spellEnd"/>
      <w:r w:rsidRPr="00B8570C">
        <w:rPr>
          <w:rFonts w:asciiTheme="minorHAnsi" w:hAnsiTheme="minorHAnsi" w:cstheme="minorHAnsi"/>
          <w:color w:val="2D74B5"/>
          <w:spacing w:val="-4"/>
          <w:sz w:val="24"/>
        </w:rPr>
        <w:t>.)</w:t>
      </w:r>
      <w:r w:rsidRPr="00B8570C">
        <w:rPr>
          <w:rFonts w:asciiTheme="minorHAnsi" w:hAnsiTheme="minorHAnsi" w:cstheme="minorHAnsi"/>
          <w:color w:val="2D74B5"/>
          <w:spacing w:val="-13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>OU</w:t>
      </w:r>
      <w:r w:rsidRPr="00B8570C">
        <w:rPr>
          <w:rFonts w:asciiTheme="minorHAnsi" w:hAnsiTheme="minorHAnsi" w:cstheme="minorHAnsi"/>
          <w:color w:val="2D74B5"/>
          <w:spacing w:val="-12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>Nouvelle</w:t>
      </w:r>
      <w:r w:rsidRPr="00B8570C">
        <w:rPr>
          <w:rFonts w:asciiTheme="minorHAnsi" w:hAnsiTheme="minorHAnsi" w:cstheme="minorHAnsi"/>
          <w:color w:val="2D74B5"/>
          <w:spacing w:val="-13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>nomination</w:t>
      </w:r>
      <w:r w:rsidRPr="00B8570C">
        <w:rPr>
          <w:rFonts w:asciiTheme="minorHAnsi" w:hAnsiTheme="minorHAnsi" w:cstheme="minorHAnsi"/>
          <w:color w:val="2D74B5"/>
          <w:spacing w:val="-13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>du</w:t>
      </w:r>
      <w:r w:rsidRPr="00B8570C">
        <w:rPr>
          <w:rFonts w:asciiTheme="minorHAnsi" w:hAnsiTheme="minorHAnsi" w:cstheme="minorHAnsi"/>
          <w:color w:val="2D74B5"/>
          <w:spacing w:val="-14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>notaire</w:t>
      </w:r>
    </w:p>
    <w:p w14:paraId="357B78DF" w14:textId="77777777" w:rsidR="009D57EA" w:rsidRPr="00B8570C" w:rsidRDefault="009D57EA">
      <w:pPr>
        <w:pStyle w:val="Corpsdetexte"/>
        <w:spacing w:before="36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387"/>
      </w:tblGrid>
      <w:tr w:rsidR="009D57EA" w:rsidRPr="00B8570C" w14:paraId="04FC9BA0" w14:textId="77777777">
        <w:trPr>
          <w:trHeight w:val="270"/>
        </w:trPr>
        <w:tc>
          <w:tcPr>
            <w:tcW w:w="9211" w:type="dxa"/>
            <w:gridSpan w:val="2"/>
            <w:shd w:val="clear" w:color="auto" w:fill="ADAAAA"/>
          </w:tcPr>
          <w:p w14:paraId="5CD8D1FC" w14:textId="77777777" w:rsidR="009D57EA" w:rsidRPr="00B8570C" w:rsidRDefault="00000000">
            <w:pPr>
              <w:pStyle w:val="TableParagraph"/>
              <w:spacing w:before="4" w:line="246" w:lineRule="exact"/>
              <w:ind w:left="57"/>
              <w:jc w:val="center"/>
              <w:rPr>
                <w:rFonts w:asciiTheme="minorHAnsi" w:hAnsiTheme="minorHAnsi" w:cstheme="minorHAnsi"/>
                <w:b/>
              </w:rPr>
            </w:pPr>
            <w:r w:rsidRPr="00B8570C">
              <w:rPr>
                <w:rFonts w:asciiTheme="minorHAnsi" w:hAnsiTheme="minorHAnsi" w:cstheme="minorHAnsi"/>
                <w:b/>
                <w:spacing w:val="-2"/>
                <w:w w:val="85"/>
              </w:rPr>
              <w:t>CHECKLIST</w:t>
            </w:r>
          </w:p>
        </w:tc>
      </w:tr>
      <w:tr w:rsidR="009D57EA" w:rsidRPr="00B8570C" w14:paraId="477DFDDB" w14:textId="77777777">
        <w:trPr>
          <w:trHeight w:val="268"/>
        </w:trPr>
        <w:tc>
          <w:tcPr>
            <w:tcW w:w="3824" w:type="dxa"/>
            <w:shd w:val="clear" w:color="auto" w:fill="E7E6E6"/>
          </w:tcPr>
          <w:p w14:paraId="69EAEBE4" w14:textId="77777777" w:rsidR="009D57EA" w:rsidRPr="00B8570C" w:rsidRDefault="00000000">
            <w:pPr>
              <w:pStyle w:val="TableParagraph"/>
              <w:spacing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80"/>
              </w:rPr>
              <w:t>LA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 xml:space="preserve"> REQUÊTE</w:t>
            </w:r>
          </w:p>
        </w:tc>
        <w:tc>
          <w:tcPr>
            <w:tcW w:w="5387" w:type="dxa"/>
            <w:vMerge w:val="restart"/>
          </w:tcPr>
          <w:p w14:paraId="74686E74" w14:textId="77777777" w:rsidR="009D57EA" w:rsidRPr="00B8570C" w:rsidRDefault="00000000">
            <w:pPr>
              <w:pStyle w:val="TableParagraph"/>
              <w:spacing w:line="254" w:lineRule="auto"/>
              <w:ind w:left="107" w:right="98"/>
              <w:rPr>
                <w:rFonts w:asciiTheme="minorHAnsi" w:hAnsiTheme="minorHAnsi" w:cstheme="minorHAnsi"/>
                <w:sz w:val="16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Outre la motivation de la demande et les mentions visées par les dispositions générales applicables à toute requête </w:t>
            </w:r>
            <w:r w:rsidRPr="00B8570C">
              <w:rPr>
                <w:rFonts w:asciiTheme="minorHAnsi" w:hAnsiTheme="minorHAnsi" w:cstheme="minorHAnsi"/>
                <w:spacing w:val="-4"/>
              </w:rPr>
              <w:t>unilatérale,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veuillez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y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viser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précisément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(non</w:t>
            </w:r>
            <w:r w:rsidRPr="00B8570C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exhaustif)</w:t>
            </w:r>
            <w:r w:rsidRPr="00B8570C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:</w:t>
            </w:r>
          </w:p>
          <w:p w14:paraId="6562562B" w14:textId="77777777" w:rsidR="009D57EA" w:rsidRPr="00B8570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spacing w:before="0" w:line="316" w:lineRule="exact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</w:rPr>
              <w:t>le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titre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exécutoire</w:t>
            </w:r>
          </w:p>
          <w:p w14:paraId="08909D65" w14:textId="77777777" w:rsidR="009D57EA" w:rsidRPr="00B8570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spacing w:before="9" w:line="206" w:lineRule="auto"/>
              <w:ind w:right="92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la requête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en conciliation et le procès-verbal de (non) conciliation en application de l’article VII.147/24 CDE</w:t>
            </w:r>
          </w:p>
          <w:p w14:paraId="2EF2E324" w14:textId="77777777" w:rsidR="009D57EA" w:rsidRPr="00B8570C" w:rsidRDefault="00000000">
            <w:pPr>
              <w:pStyle w:val="TableParagraph"/>
              <w:spacing w:before="26"/>
              <w:jc w:val="left"/>
              <w:rPr>
                <w:rFonts w:asciiTheme="minorHAnsi" w:hAnsiTheme="minorHAnsi" w:cstheme="minorHAnsi"/>
                <w:sz w:val="20"/>
              </w:rPr>
            </w:pPr>
            <w:r w:rsidRPr="00B8570C">
              <w:rPr>
                <w:rFonts w:asciiTheme="minorHAnsi" w:hAnsiTheme="minorHAnsi" w:cstheme="minorHAnsi"/>
                <w:w w:val="90"/>
                <w:sz w:val="20"/>
              </w:rPr>
              <w:t>(s’il</w:t>
            </w:r>
            <w:r w:rsidRPr="00B8570C">
              <w:rPr>
                <w:rFonts w:asciiTheme="minorHAnsi" w:hAnsiTheme="minorHAnsi" w:cstheme="minorHAnsi"/>
                <w:spacing w:val="-5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y</w:t>
            </w:r>
            <w:r w:rsidRPr="00B8570C"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a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20"/>
              </w:rPr>
              <w:t>lieu)</w:t>
            </w:r>
          </w:p>
          <w:p w14:paraId="37009F71" w14:textId="77777777" w:rsidR="009D57EA" w:rsidRPr="00B8570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spacing w:before="46" w:line="204" w:lineRule="auto"/>
              <w:ind w:right="98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les exploits de signification du commandement et de </w:t>
            </w:r>
            <w:r w:rsidRPr="00B8570C">
              <w:rPr>
                <w:rFonts w:asciiTheme="minorHAnsi" w:hAnsiTheme="minorHAnsi" w:cstheme="minorHAnsi"/>
              </w:rPr>
              <w:t>la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saisie-exécution</w:t>
            </w:r>
          </w:p>
          <w:p w14:paraId="2DF170D8" w14:textId="77777777" w:rsidR="009D57EA" w:rsidRPr="00B8570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spacing w:before="55" w:line="206" w:lineRule="auto"/>
              <w:ind w:right="96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le bien à adjuger conformément aux données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</w:rPr>
              <w:t>cadas</w:t>
            </w:r>
            <w:proofErr w:type="spellEnd"/>
            <w:r w:rsidRPr="00B8570C">
              <w:rPr>
                <w:rFonts w:asciiTheme="minorHAnsi" w:hAnsiTheme="minorHAnsi" w:cstheme="minorHAnsi"/>
                <w:w w:val="90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</w:rPr>
              <w:t>trales</w:t>
            </w:r>
            <w:proofErr w:type="spellEnd"/>
          </w:p>
          <w:p w14:paraId="2282CA30" w14:textId="77777777" w:rsidR="009D57EA" w:rsidRPr="00B8570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63"/>
              </w:tabs>
              <w:spacing w:before="51" w:line="206" w:lineRule="auto"/>
              <w:ind w:right="93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l’identité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du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notaire</w:t>
            </w:r>
            <w:r w:rsidRPr="00B8570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dont</w:t>
            </w:r>
            <w:r w:rsidRPr="00B8570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une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nouvelle</w:t>
            </w:r>
            <w:r w:rsidRPr="00B8570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investiture</w:t>
            </w:r>
            <w:r w:rsidRPr="00B8570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est </w:t>
            </w:r>
            <w:r w:rsidRPr="00B8570C">
              <w:rPr>
                <w:rFonts w:asciiTheme="minorHAnsi" w:hAnsiTheme="minorHAnsi" w:cstheme="minorHAnsi"/>
                <w:spacing w:val="-4"/>
              </w:rPr>
              <w:t>sollicitée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(lorsque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l’immeuble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saisi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n’a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pu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être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adjugé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dans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le</w:t>
            </w:r>
          </w:p>
          <w:p w14:paraId="0E93645D" w14:textId="77777777" w:rsidR="009D57EA" w:rsidRPr="00B8570C" w:rsidRDefault="00000000">
            <w:pPr>
              <w:pStyle w:val="TableParagraph"/>
              <w:spacing w:before="24" w:line="197" w:lineRule="exact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  <w:sz w:val="18"/>
              </w:rPr>
              <w:t>délai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6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mois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-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art.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1587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.)</w:t>
            </w:r>
          </w:p>
        </w:tc>
      </w:tr>
      <w:tr w:rsidR="009D57EA" w:rsidRPr="00B8570C" w14:paraId="3743F9C1" w14:textId="77777777">
        <w:trPr>
          <w:trHeight w:val="3547"/>
        </w:trPr>
        <w:tc>
          <w:tcPr>
            <w:tcW w:w="3824" w:type="dxa"/>
          </w:tcPr>
          <w:p w14:paraId="47808BA2" w14:textId="77777777" w:rsidR="009D57EA" w:rsidRPr="00B8570C" w:rsidRDefault="00000000">
            <w:pPr>
              <w:pStyle w:val="TableParagraph"/>
              <w:spacing w:before="1" w:line="256" w:lineRule="auto"/>
              <w:ind w:left="107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La requête unilatérale doit satisfaire aux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condi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  <w:sz w:val="18"/>
              </w:rPr>
              <w:t>tions</w:t>
            </w:r>
            <w:proofErr w:type="spellEnd"/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prévues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par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les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articles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1026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et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1027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w w:val="90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w w:val="90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29798DDC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D57EA" w:rsidRPr="00B8570C" w14:paraId="28F7AB62" w14:textId="77777777">
        <w:trPr>
          <w:trHeight w:val="297"/>
        </w:trPr>
        <w:tc>
          <w:tcPr>
            <w:tcW w:w="3824" w:type="dxa"/>
            <w:shd w:val="clear" w:color="auto" w:fill="E7E6E6"/>
          </w:tcPr>
          <w:p w14:paraId="45D129DE" w14:textId="77777777" w:rsidR="009D57EA" w:rsidRPr="00B8570C" w:rsidRDefault="00000000">
            <w:pPr>
              <w:pStyle w:val="TableParagraph"/>
              <w:spacing w:before="16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2"/>
                <w:w w:val="95"/>
              </w:rPr>
              <w:t>L’INVENTAIRE</w:t>
            </w:r>
          </w:p>
        </w:tc>
        <w:tc>
          <w:tcPr>
            <w:tcW w:w="5387" w:type="dxa"/>
          </w:tcPr>
          <w:p w14:paraId="044011CD" w14:textId="77777777" w:rsidR="009D57EA" w:rsidRPr="00B8570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63"/>
              </w:tabs>
              <w:spacing w:before="0" w:line="277" w:lineRule="exact"/>
              <w:ind w:hanging="463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chaque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pièce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doit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être</w:t>
            </w:r>
            <w:r w:rsidRPr="00B8570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numérotée</w:t>
            </w:r>
            <w:r w:rsidRPr="00B8570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(art.</w:t>
            </w:r>
            <w:r w:rsidRPr="00B8570C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1027</w:t>
            </w:r>
            <w:r w:rsidRPr="00B8570C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.)</w:t>
            </w:r>
          </w:p>
        </w:tc>
      </w:tr>
      <w:tr w:rsidR="009D57EA" w:rsidRPr="00B8570C" w14:paraId="0ABBC848" w14:textId="77777777">
        <w:trPr>
          <w:trHeight w:val="268"/>
        </w:trPr>
        <w:tc>
          <w:tcPr>
            <w:tcW w:w="3824" w:type="dxa"/>
            <w:shd w:val="clear" w:color="auto" w:fill="E7E6E6"/>
          </w:tcPr>
          <w:p w14:paraId="40769423" w14:textId="77777777" w:rsidR="009D57EA" w:rsidRPr="00B8570C" w:rsidRDefault="00000000">
            <w:pPr>
              <w:pStyle w:val="TableParagraph"/>
              <w:spacing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70"/>
              </w:rPr>
              <w:t>LES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85"/>
              </w:rPr>
              <w:t>PIÈCES</w:t>
            </w:r>
          </w:p>
        </w:tc>
        <w:tc>
          <w:tcPr>
            <w:tcW w:w="5387" w:type="dxa"/>
            <w:vMerge w:val="restart"/>
          </w:tcPr>
          <w:p w14:paraId="201DCBC6" w14:textId="77777777" w:rsidR="009D57EA" w:rsidRPr="00B8570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563"/>
              </w:tabs>
              <w:spacing w:before="0" w:line="318" w:lineRule="exact"/>
              <w:ind w:hanging="463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</w:rPr>
              <w:t>le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titre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exécutoire</w:t>
            </w:r>
          </w:p>
          <w:p w14:paraId="321F223A" w14:textId="77777777" w:rsidR="009D57EA" w:rsidRPr="00B8570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563"/>
              </w:tabs>
              <w:spacing w:before="0" w:line="228" w:lineRule="auto"/>
              <w:ind w:right="295"/>
              <w:jc w:val="left"/>
              <w:rPr>
                <w:rFonts w:asciiTheme="minorHAnsi" w:hAnsiTheme="minorHAnsi" w:cstheme="minorHAnsi"/>
                <w:sz w:val="20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la copie de la requête en conciliation et du procès- </w:t>
            </w:r>
            <w:r w:rsidRPr="00B8570C">
              <w:rPr>
                <w:rFonts w:asciiTheme="minorHAnsi" w:hAnsiTheme="minorHAnsi" w:cstheme="minorHAnsi"/>
                <w:spacing w:val="-6"/>
              </w:rPr>
              <w:t>verbal de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(non) conciliation en application de </w:t>
            </w:r>
            <w:proofErr w:type="spellStart"/>
            <w:r w:rsidRPr="00B8570C">
              <w:rPr>
                <w:rFonts w:asciiTheme="minorHAnsi" w:hAnsiTheme="minorHAnsi" w:cstheme="minorHAnsi"/>
                <w:spacing w:val="-6"/>
              </w:rPr>
              <w:t>l’ar</w:t>
            </w:r>
            <w:proofErr w:type="spellEnd"/>
            <w:r w:rsidRPr="00B8570C">
              <w:rPr>
                <w:rFonts w:asciiTheme="minorHAnsi" w:hAnsiTheme="minorHAnsi" w:cstheme="minorHAnsi"/>
                <w:spacing w:val="-6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</w:rPr>
              <w:t>ticle</w:t>
            </w:r>
            <w:proofErr w:type="spellEnd"/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VII.147/24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CDE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(s’il</w:t>
            </w:r>
            <w:r w:rsidRPr="00B8570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y</w:t>
            </w:r>
            <w:r w:rsidRPr="00B8570C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a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lieu)</w:t>
            </w:r>
          </w:p>
          <w:p w14:paraId="6F70E6DB" w14:textId="77777777" w:rsidR="009D57EA" w:rsidRPr="00B8570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563"/>
              </w:tabs>
              <w:spacing w:before="3" w:line="320" w:lineRule="exact"/>
              <w:ind w:hanging="463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l’original de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l’exploit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 commandement</w:t>
            </w:r>
          </w:p>
          <w:p w14:paraId="59554CF4" w14:textId="77777777" w:rsidR="009D57EA" w:rsidRPr="00B8570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563"/>
              </w:tabs>
              <w:spacing w:before="11" w:line="206" w:lineRule="auto"/>
              <w:ind w:right="573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l’original de l’exploit de saisie-exécution avec la </w:t>
            </w:r>
            <w:r w:rsidRPr="00B8570C">
              <w:rPr>
                <w:rFonts w:asciiTheme="minorHAnsi" w:hAnsiTheme="minorHAnsi" w:cstheme="minorHAnsi"/>
                <w:spacing w:val="-2"/>
              </w:rPr>
              <w:t>mention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de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sa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transcription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(art.</w:t>
            </w:r>
            <w:r w:rsidRPr="00B8570C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1569</w:t>
            </w:r>
            <w:r w:rsidRPr="00B8570C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.)</w:t>
            </w:r>
          </w:p>
          <w:p w14:paraId="38760DF9" w14:textId="77777777" w:rsidR="009D57EA" w:rsidRPr="00B8570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561"/>
                <w:tab w:val="left" w:pos="563"/>
              </w:tabs>
              <w:spacing w:before="30" w:line="228" w:lineRule="auto"/>
              <w:ind w:right="95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un certificat de l’Administration générale de la Docu-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</w:rPr>
              <w:t>mentation</w:t>
            </w:r>
            <w:proofErr w:type="spellEnd"/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patrimoniale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(certificat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hypothécaire)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ré- </w:t>
            </w:r>
            <w:r w:rsidRPr="00B8570C">
              <w:rPr>
                <w:rFonts w:asciiTheme="minorHAnsi" w:hAnsiTheme="minorHAnsi" w:cstheme="minorHAnsi"/>
              </w:rPr>
              <w:t>cent</w:t>
            </w:r>
            <w:r w:rsidRPr="00B8570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(moins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6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mois)</w:t>
            </w:r>
          </w:p>
          <w:p w14:paraId="2402E16D" w14:textId="77777777" w:rsidR="009D57EA" w:rsidRPr="00B8570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562"/>
              </w:tabs>
              <w:spacing w:before="14" w:line="322" w:lineRule="exact"/>
              <w:ind w:left="562" w:hanging="462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un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extrait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récent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la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matrice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cadastrale</w:t>
            </w:r>
          </w:p>
          <w:p w14:paraId="1D8ECF84" w14:textId="77777777" w:rsidR="009D57EA" w:rsidRPr="00B8570C" w:rsidRDefault="00000000">
            <w:pPr>
              <w:pStyle w:val="TableParagraph"/>
              <w:spacing w:before="0" w:line="186" w:lineRule="exact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  <w:sz w:val="18"/>
              </w:rPr>
              <w:t>(moins</w:t>
            </w:r>
            <w:r w:rsidRPr="00B8570C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d’un</w:t>
            </w:r>
            <w:r w:rsidRPr="00B8570C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5"/>
                <w:w w:val="90"/>
                <w:sz w:val="18"/>
              </w:rPr>
              <w:t>an)</w:t>
            </w:r>
          </w:p>
        </w:tc>
      </w:tr>
      <w:tr w:rsidR="009D57EA" w:rsidRPr="00B8570C" w14:paraId="2FC96390" w14:textId="77777777">
        <w:trPr>
          <w:trHeight w:val="3331"/>
        </w:trPr>
        <w:tc>
          <w:tcPr>
            <w:tcW w:w="3824" w:type="dxa"/>
          </w:tcPr>
          <w:p w14:paraId="60FF3703" w14:textId="77777777" w:rsidR="009D57EA" w:rsidRPr="00B8570C" w:rsidRDefault="00000000">
            <w:pPr>
              <w:pStyle w:val="TableParagraph"/>
              <w:spacing w:before="1" w:line="254" w:lineRule="auto"/>
              <w:ind w:left="107" w:right="98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dossier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pièces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doit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être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ordonné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: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chaque pièce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est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numérotée,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présentée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dans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l’ordre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de </w:t>
            </w:r>
            <w:r w:rsidRPr="00B8570C">
              <w:rPr>
                <w:rFonts w:asciiTheme="minorHAnsi" w:hAnsiTheme="minorHAnsi" w:cstheme="minorHAnsi"/>
                <w:sz w:val="18"/>
              </w:rPr>
              <w:t>l’inventaire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et</w:t>
            </w:r>
            <w:r w:rsidRPr="00B8570C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agrafée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séparément.</w:t>
            </w:r>
          </w:p>
          <w:p w14:paraId="39EE6B85" w14:textId="77777777" w:rsidR="009D57EA" w:rsidRPr="00B8570C" w:rsidRDefault="009D57EA">
            <w:pPr>
              <w:pStyle w:val="TableParagraph"/>
              <w:spacing w:before="16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  <w:p w14:paraId="0A9FA9B5" w14:textId="77777777" w:rsidR="009D57EA" w:rsidRPr="00B8570C" w:rsidRDefault="00000000">
            <w:pPr>
              <w:pStyle w:val="TableParagraph"/>
              <w:spacing w:before="0" w:line="254" w:lineRule="auto"/>
              <w:ind w:left="107" w:right="101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Un dossier numérique doit également être claire-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ment présenté : chaque</w:t>
            </w:r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pièce</w:t>
            </w:r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doit être identifiée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séparément avec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sa description et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être directe-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ment accessible via un index numérique ou un si-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gnet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2A3E36CF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5BFD6646" w14:textId="77777777" w:rsidR="009D57EA" w:rsidRPr="00B8570C" w:rsidRDefault="00000000">
      <w:pPr>
        <w:spacing w:before="6"/>
        <w:ind w:right="85"/>
        <w:jc w:val="right"/>
        <w:rPr>
          <w:rFonts w:asciiTheme="minorHAnsi" w:hAnsiTheme="minorHAnsi" w:cstheme="minorHAnsi"/>
          <w:sz w:val="20"/>
        </w:rPr>
      </w:pPr>
      <w:hyperlink w:anchor="_bookmark0" w:history="1"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Retour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à</w:t>
        </w:r>
        <w:r w:rsidRPr="00B8570C">
          <w:rPr>
            <w:rFonts w:asciiTheme="minorHAnsi" w:hAnsiTheme="minorHAnsi" w:cstheme="minorHAnsi"/>
            <w:color w:val="0462C1"/>
            <w:spacing w:val="-3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la</w:t>
        </w:r>
        <w:r w:rsidRPr="00B8570C">
          <w:rPr>
            <w:rFonts w:asciiTheme="minorHAnsi" w:hAnsiTheme="minorHAnsi" w:cstheme="minorHAnsi"/>
            <w:color w:val="0462C1"/>
            <w:spacing w:val="-4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>TDM</w:t>
        </w:r>
      </w:hyperlink>
    </w:p>
    <w:p w14:paraId="234978E7" w14:textId="77777777" w:rsidR="009D57EA" w:rsidRPr="00B8570C" w:rsidRDefault="009D57EA">
      <w:pPr>
        <w:jc w:val="right"/>
        <w:rPr>
          <w:rFonts w:asciiTheme="minorHAnsi" w:hAnsiTheme="minorHAnsi" w:cstheme="minorHAnsi"/>
          <w:sz w:val="20"/>
        </w:rPr>
        <w:sectPr w:rsidR="009D57EA" w:rsidRPr="00B8570C">
          <w:pgSz w:w="11910" w:h="16840"/>
          <w:pgMar w:top="1840" w:right="1275" w:bottom="480" w:left="1275" w:header="0" w:footer="292" w:gutter="0"/>
          <w:cols w:space="720"/>
        </w:sectPr>
      </w:pPr>
    </w:p>
    <w:p w14:paraId="54AFF7DB" w14:textId="77777777" w:rsidR="009D57EA" w:rsidRPr="00B8570C" w:rsidRDefault="00000000">
      <w:pPr>
        <w:pStyle w:val="Paragraphedeliste"/>
        <w:numPr>
          <w:ilvl w:val="0"/>
          <w:numId w:val="26"/>
        </w:numPr>
        <w:tabs>
          <w:tab w:val="left" w:pos="323"/>
        </w:tabs>
        <w:spacing w:before="93"/>
        <w:ind w:left="323" w:hanging="237"/>
        <w:rPr>
          <w:rFonts w:asciiTheme="minorHAnsi" w:hAnsiTheme="minorHAnsi" w:cstheme="minorHAnsi"/>
          <w:color w:val="2D74B5"/>
          <w:sz w:val="24"/>
        </w:rPr>
      </w:pPr>
      <w:bookmarkStart w:id="8" w:name="_bookmark8"/>
      <w:bookmarkEnd w:id="8"/>
      <w:r w:rsidRPr="00B8570C">
        <w:rPr>
          <w:rFonts w:asciiTheme="minorHAnsi" w:hAnsiTheme="minorHAnsi" w:cstheme="minorHAnsi"/>
          <w:color w:val="2D74B5"/>
          <w:w w:val="90"/>
          <w:sz w:val="24"/>
        </w:rPr>
        <w:lastRenderedPageBreak/>
        <w:t>Prorogation</w:t>
      </w:r>
      <w:r w:rsidRPr="00B8570C">
        <w:rPr>
          <w:rFonts w:asciiTheme="minorHAnsi" w:hAnsiTheme="minorHAnsi" w:cstheme="minorHAnsi"/>
          <w:color w:val="2D74B5"/>
          <w:spacing w:val="-5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du</w:t>
      </w:r>
      <w:r w:rsidRPr="00B8570C">
        <w:rPr>
          <w:rFonts w:asciiTheme="minorHAnsi" w:hAnsiTheme="minorHAnsi" w:cstheme="minorHAnsi"/>
          <w:color w:val="2D74B5"/>
          <w:spacing w:val="-3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délai</w:t>
      </w:r>
      <w:r w:rsidRPr="00B8570C">
        <w:rPr>
          <w:rFonts w:asciiTheme="minorHAnsi" w:hAnsiTheme="minorHAnsi" w:cstheme="minorHAnsi"/>
          <w:color w:val="2D74B5"/>
          <w:spacing w:val="-5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d</w:t>
      </w:r>
      <w:r w:rsidRPr="00B8570C">
        <w:rPr>
          <w:rFonts w:asciiTheme="minorHAnsi" w:hAnsiTheme="minorHAnsi" w:cstheme="minorHAnsi"/>
          <w:i/>
          <w:color w:val="2D74B5"/>
          <w:w w:val="90"/>
          <w:sz w:val="24"/>
        </w:rPr>
        <w:t>’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adjudication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accordé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au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notaire</w:t>
      </w:r>
      <w:r w:rsidRPr="00B8570C">
        <w:rPr>
          <w:rFonts w:asciiTheme="minorHAnsi" w:hAnsiTheme="minorHAnsi" w:cstheme="minorHAnsi"/>
          <w:color w:val="2D74B5"/>
          <w:spacing w:val="-1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(art.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51,</w:t>
      </w:r>
      <w:r w:rsidRPr="00B8570C">
        <w:rPr>
          <w:rFonts w:asciiTheme="minorHAnsi" w:hAnsiTheme="minorHAnsi" w:cstheme="minorHAnsi"/>
          <w:color w:val="2D74B5"/>
          <w:spacing w:val="-5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1580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et</w:t>
      </w:r>
      <w:r w:rsidRPr="00B8570C">
        <w:rPr>
          <w:rFonts w:asciiTheme="minorHAnsi" w:hAnsiTheme="minorHAnsi" w:cstheme="minorHAnsi"/>
          <w:color w:val="2D74B5"/>
          <w:spacing w:val="-5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1587</w:t>
      </w:r>
      <w:r w:rsidRPr="00B8570C">
        <w:rPr>
          <w:rFonts w:asciiTheme="minorHAnsi" w:hAnsiTheme="minorHAnsi" w:cstheme="minorHAnsi"/>
          <w:color w:val="2D74B5"/>
          <w:spacing w:val="-5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C.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 xml:space="preserve"> </w:t>
      </w:r>
      <w:proofErr w:type="spellStart"/>
      <w:r w:rsidRPr="00B8570C">
        <w:rPr>
          <w:rFonts w:asciiTheme="minorHAnsi" w:hAnsiTheme="minorHAnsi" w:cstheme="minorHAnsi"/>
          <w:color w:val="2D74B5"/>
          <w:spacing w:val="-4"/>
          <w:w w:val="90"/>
          <w:sz w:val="24"/>
        </w:rPr>
        <w:t>jud</w:t>
      </w:r>
      <w:proofErr w:type="spellEnd"/>
      <w:r w:rsidRPr="00B8570C">
        <w:rPr>
          <w:rFonts w:asciiTheme="minorHAnsi" w:hAnsiTheme="minorHAnsi" w:cstheme="minorHAnsi"/>
          <w:color w:val="2D74B5"/>
          <w:spacing w:val="-4"/>
          <w:w w:val="90"/>
          <w:sz w:val="24"/>
        </w:rPr>
        <w:t>.)</w:t>
      </w:r>
    </w:p>
    <w:p w14:paraId="7DC46066" w14:textId="77777777" w:rsidR="009D57EA" w:rsidRPr="00B8570C" w:rsidRDefault="009D57EA">
      <w:pPr>
        <w:pStyle w:val="Corpsdetexte"/>
        <w:spacing w:before="52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387"/>
      </w:tblGrid>
      <w:tr w:rsidR="009D57EA" w:rsidRPr="00B8570C" w14:paraId="02BB29B6" w14:textId="77777777">
        <w:trPr>
          <w:trHeight w:val="268"/>
        </w:trPr>
        <w:tc>
          <w:tcPr>
            <w:tcW w:w="9211" w:type="dxa"/>
            <w:gridSpan w:val="2"/>
            <w:shd w:val="clear" w:color="auto" w:fill="ADAAAA"/>
          </w:tcPr>
          <w:p w14:paraId="71B33312" w14:textId="77777777" w:rsidR="009D57EA" w:rsidRPr="00B8570C" w:rsidRDefault="00000000">
            <w:pPr>
              <w:pStyle w:val="TableParagraph"/>
              <w:spacing w:line="246" w:lineRule="exact"/>
              <w:ind w:left="57" w:right="51"/>
              <w:jc w:val="center"/>
              <w:rPr>
                <w:rFonts w:asciiTheme="minorHAnsi" w:hAnsiTheme="minorHAnsi" w:cstheme="minorHAnsi"/>
                <w:b/>
              </w:rPr>
            </w:pPr>
            <w:r w:rsidRPr="00B8570C">
              <w:rPr>
                <w:rFonts w:asciiTheme="minorHAnsi" w:hAnsiTheme="minorHAnsi" w:cstheme="minorHAnsi"/>
                <w:b/>
                <w:spacing w:val="-2"/>
                <w:w w:val="85"/>
              </w:rPr>
              <w:t>CHECKLIST</w:t>
            </w:r>
          </w:p>
        </w:tc>
      </w:tr>
      <w:tr w:rsidR="009D57EA" w:rsidRPr="00B8570C" w14:paraId="739A3561" w14:textId="77777777">
        <w:trPr>
          <w:trHeight w:val="268"/>
        </w:trPr>
        <w:tc>
          <w:tcPr>
            <w:tcW w:w="3824" w:type="dxa"/>
            <w:shd w:val="clear" w:color="auto" w:fill="E7E6E6"/>
          </w:tcPr>
          <w:p w14:paraId="613BDB72" w14:textId="77777777" w:rsidR="009D57EA" w:rsidRPr="00B8570C" w:rsidRDefault="00000000">
            <w:pPr>
              <w:pStyle w:val="TableParagraph"/>
              <w:spacing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80"/>
              </w:rPr>
              <w:t>LA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 xml:space="preserve"> REQUÊTE</w:t>
            </w:r>
          </w:p>
        </w:tc>
        <w:tc>
          <w:tcPr>
            <w:tcW w:w="5387" w:type="dxa"/>
            <w:vMerge w:val="restart"/>
          </w:tcPr>
          <w:p w14:paraId="505E8453" w14:textId="77777777" w:rsidR="009D57EA" w:rsidRPr="00B8570C" w:rsidRDefault="00000000">
            <w:pPr>
              <w:pStyle w:val="TableParagraph"/>
              <w:spacing w:line="254" w:lineRule="auto"/>
              <w:ind w:left="107" w:right="98"/>
              <w:rPr>
                <w:rFonts w:asciiTheme="minorHAnsi" w:hAnsiTheme="minorHAnsi" w:cstheme="minorHAnsi"/>
                <w:sz w:val="16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Outre la motivation de la demande et les mentions visées par les dispositions générales applicables à toute requête </w:t>
            </w:r>
            <w:r w:rsidRPr="00B8570C">
              <w:rPr>
                <w:rFonts w:asciiTheme="minorHAnsi" w:hAnsiTheme="minorHAnsi" w:cstheme="minorHAnsi"/>
                <w:spacing w:val="-4"/>
              </w:rPr>
              <w:t>unilatérale,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veuillez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y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viser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précisément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(non</w:t>
            </w:r>
            <w:r w:rsidRPr="00B8570C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exhaustif)</w:t>
            </w:r>
            <w:r w:rsidRPr="00B8570C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:</w:t>
            </w:r>
          </w:p>
          <w:p w14:paraId="550741D0" w14:textId="77777777" w:rsidR="009D57EA" w:rsidRPr="00B8570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63"/>
              </w:tabs>
              <w:spacing w:before="33" w:line="206" w:lineRule="auto"/>
              <w:ind w:right="96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le bien à adjuger conformément aux données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</w:rPr>
              <w:t>cadas</w:t>
            </w:r>
            <w:proofErr w:type="spellEnd"/>
            <w:r w:rsidRPr="00B8570C">
              <w:rPr>
                <w:rFonts w:asciiTheme="minorHAnsi" w:hAnsiTheme="minorHAnsi" w:cstheme="minorHAnsi"/>
                <w:w w:val="90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</w:rPr>
              <w:t>trales</w:t>
            </w:r>
            <w:proofErr w:type="spellEnd"/>
          </w:p>
          <w:p w14:paraId="1274A45A" w14:textId="77777777" w:rsidR="009D57EA" w:rsidRPr="00B8570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63"/>
              </w:tabs>
              <w:spacing w:before="30" w:line="228" w:lineRule="auto"/>
              <w:ind w:right="91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2"/>
              </w:rPr>
              <w:t>si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une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tierce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opposition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(éventuellement)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a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été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for- </w:t>
            </w:r>
            <w:proofErr w:type="spellStart"/>
            <w:r w:rsidRPr="00B8570C">
              <w:rPr>
                <w:rFonts w:asciiTheme="minorHAnsi" w:hAnsiTheme="minorHAnsi" w:cstheme="minorHAnsi"/>
                <w:spacing w:val="-8"/>
              </w:rPr>
              <w:t>mée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par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le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débiteur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contre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l’ordonnance</w:t>
            </w:r>
            <w:r w:rsidRPr="00B8570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de</w:t>
            </w:r>
            <w:r w:rsidRPr="00B8570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nomina- </w:t>
            </w:r>
            <w:proofErr w:type="spellStart"/>
            <w:r w:rsidRPr="00B8570C">
              <w:rPr>
                <w:rFonts w:asciiTheme="minorHAnsi" w:hAnsiTheme="minorHAnsi" w:cstheme="minorHAnsi"/>
              </w:rPr>
              <w:t>tion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initiale</w:t>
            </w:r>
          </w:p>
          <w:p w14:paraId="1FD1D7BB" w14:textId="77777777" w:rsidR="009D57EA" w:rsidRPr="00B8570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63"/>
              </w:tabs>
              <w:spacing w:before="48" w:line="206" w:lineRule="auto"/>
              <w:ind w:right="92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la raison pour laquelle le notaire n’a pas pu procéder </w:t>
            </w:r>
            <w:r w:rsidRPr="00B8570C">
              <w:rPr>
                <w:rFonts w:asciiTheme="minorHAnsi" w:hAnsiTheme="minorHAnsi" w:cstheme="minorHAnsi"/>
                <w:spacing w:val="-2"/>
              </w:rPr>
              <w:t>à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la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vente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du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bien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saisi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dans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le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délai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de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6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mois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(</w:t>
            </w:r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art.</w:t>
            </w:r>
          </w:p>
          <w:p w14:paraId="504DDBE7" w14:textId="77777777" w:rsidR="009D57EA" w:rsidRPr="00B8570C" w:rsidRDefault="00000000">
            <w:pPr>
              <w:pStyle w:val="TableParagraph"/>
              <w:spacing w:before="24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85"/>
                <w:sz w:val="18"/>
              </w:rPr>
              <w:t>1587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85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w w:val="85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w w:val="85"/>
                <w:sz w:val="18"/>
              </w:rPr>
              <w:t>.)</w:t>
            </w:r>
          </w:p>
          <w:p w14:paraId="55FA04E2" w14:textId="77777777" w:rsidR="009D57EA" w:rsidRPr="00B8570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63"/>
              </w:tabs>
              <w:spacing w:before="41" w:line="206" w:lineRule="auto"/>
              <w:ind w:right="94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4"/>
              </w:rPr>
              <w:t>l’ordonnance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nomination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initiale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dont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le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délai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de </w:t>
            </w:r>
            <w:r w:rsidRPr="00B8570C">
              <w:rPr>
                <w:rFonts w:asciiTheme="minorHAnsi" w:hAnsiTheme="minorHAnsi" w:cstheme="minorHAnsi"/>
              </w:rPr>
              <w:t>validité doit être prorogé</w:t>
            </w:r>
          </w:p>
        </w:tc>
      </w:tr>
      <w:tr w:rsidR="009D57EA" w:rsidRPr="00B8570C" w14:paraId="2DB6D8EF" w14:textId="77777777">
        <w:trPr>
          <w:trHeight w:val="3276"/>
        </w:trPr>
        <w:tc>
          <w:tcPr>
            <w:tcW w:w="3824" w:type="dxa"/>
          </w:tcPr>
          <w:p w14:paraId="7DFEBDED" w14:textId="77777777" w:rsidR="009D57EA" w:rsidRPr="00B8570C" w:rsidRDefault="00000000">
            <w:pPr>
              <w:pStyle w:val="TableParagraph"/>
              <w:spacing w:before="3" w:line="256" w:lineRule="auto"/>
              <w:ind w:left="107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La requête unilatérale doit satisfaire aux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condi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  <w:sz w:val="18"/>
              </w:rPr>
              <w:t>tions</w:t>
            </w:r>
            <w:proofErr w:type="spellEnd"/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prévues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par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les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articles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1026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et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1027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w w:val="90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w w:val="90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30C91852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D57EA" w:rsidRPr="00B8570C" w14:paraId="314D0672" w14:textId="77777777">
        <w:trPr>
          <w:trHeight w:val="285"/>
        </w:trPr>
        <w:tc>
          <w:tcPr>
            <w:tcW w:w="3824" w:type="dxa"/>
            <w:shd w:val="clear" w:color="auto" w:fill="E7E6E6"/>
          </w:tcPr>
          <w:p w14:paraId="5AAD05D1" w14:textId="77777777" w:rsidR="009D57EA" w:rsidRPr="00B8570C" w:rsidRDefault="00000000">
            <w:pPr>
              <w:pStyle w:val="TableParagraph"/>
              <w:spacing w:before="12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2"/>
                <w:w w:val="95"/>
              </w:rPr>
              <w:t>L’INVENTAIRE</w:t>
            </w:r>
          </w:p>
        </w:tc>
        <w:tc>
          <w:tcPr>
            <w:tcW w:w="5387" w:type="dxa"/>
          </w:tcPr>
          <w:p w14:paraId="3AC4F739" w14:textId="77777777" w:rsidR="009D57EA" w:rsidRPr="00B8570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62"/>
              </w:tabs>
              <w:spacing w:before="16" w:line="249" w:lineRule="exact"/>
              <w:ind w:left="562" w:hanging="455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chaque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pièce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doit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être</w:t>
            </w:r>
            <w:r w:rsidRPr="00B8570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numérotée</w:t>
            </w:r>
            <w:r w:rsidRPr="00B8570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(art.</w:t>
            </w:r>
            <w:r w:rsidRPr="00B8570C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1027</w:t>
            </w:r>
            <w:r w:rsidRPr="00B8570C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.)</w:t>
            </w:r>
          </w:p>
        </w:tc>
      </w:tr>
      <w:tr w:rsidR="009D57EA" w:rsidRPr="00B8570C" w14:paraId="77D7D310" w14:textId="77777777">
        <w:trPr>
          <w:trHeight w:val="268"/>
        </w:trPr>
        <w:tc>
          <w:tcPr>
            <w:tcW w:w="3824" w:type="dxa"/>
            <w:shd w:val="clear" w:color="auto" w:fill="E7E6E6"/>
          </w:tcPr>
          <w:p w14:paraId="72FD1ADA" w14:textId="77777777" w:rsidR="009D57EA" w:rsidRPr="00B8570C" w:rsidRDefault="00000000">
            <w:pPr>
              <w:pStyle w:val="TableParagraph"/>
              <w:spacing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70"/>
              </w:rPr>
              <w:t>LES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85"/>
              </w:rPr>
              <w:t>PIECES</w:t>
            </w:r>
          </w:p>
        </w:tc>
        <w:tc>
          <w:tcPr>
            <w:tcW w:w="5387" w:type="dxa"/>
            <w:vMerge w:val="restart"/>
          </w:tcPr>
          <w:p w14:paraId="72FC1C6C" w14:textId="77777777" w:rsidR="009D57EA" w:rsidRPr="00B8570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63"/>
              </w:tabs>
              <w:spacing w:before="0" w:line="320" w:lineRule="exact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l’ordonnance</w:t>
            </w:r>
            <w:r w:rsidRPr="00B8570C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nomination</w:t>
            </w:r>
            <w:r w:rsidRPr="00B8570C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initiale</w:t>
            </w:r>
          </w:p>
          <w:p w14:paraId="4CDB4568" w14:textId="77777777" w:rsidR="009D57EA" w:rsidRPr="00B8570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63"/>
              </w:tabs>
              <w:spacing w:before="13" w:line="204" w:lineRule="auto"/>
              <w:ind w:right="91"/>
              <w:jc w:val="left"/>
              <w:rPr>
                <w:rFonts w:asciiTheme="minorHAnsi" w:hAnsiTheme="minorHAnsi" w:cstheme="minorHAnsi"/>
                <w:sz w:val="20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l’exploit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signification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l’ordonnance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nomina- </w:t>
            </w:r>
            <w:proofErr w:type="spellStart"/>
            <w:r w:rsidRPr="00B8570C">
              <w:rPr>
                <w:rFonts w:asciiTheme="minorHAnsi" w:hAnsiTheme="minorHAnsi" w:cstheme="minorHAnsi"/>
              </w:rPr>
              <w:t>tion</w:t>
            </w:r>
            <w:proofErr w:type="spellEnd"/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20"/>
              </w:rPr>
              <w:t>(si</w:t>
            </w:r>
            <w:r w:rsidRPr="00B8570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20"/>
              </w:rPr>
              <w:t>elle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20"/>
              </w:rPr>
              <w:t>a</w:t>
            </w:r>
            <w:r w:rsidRPr="00B8570C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20"/>
              </w:rPr>
              <w:t>été</w:t>
            </w:r>
            <w:r w:rsidRPr="00B8570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20"/>
              </w:rPr>
              <w:t>signifiée)</w:t>
            </w:r>
          </w:p>
          <w:p w14:paraId="13028F76" w14:textId="77777777" w:rsidR="009D57EA" w:rsidRPr="00B8570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63"/>
              </w:tabs>
              <w:spacing w:before="21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l’éventuelle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citation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en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tierce</w:t>
            </w:r>
            <w:r w:rsidRPr="00B8570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opposition</w:t>
            </w:r>
          </w:p>
          <w:p w14:paraId="64464BD3" w14:textId="77777777" w:rsidR="009D57EA" w:rsidRPr="00B8570C" w:rsidRDefault="00000000">
            <w:pPr>
              <w:pStyle w:val="TableParagraph"/>
              <w:spacing w:before="201" w:line="256" w:lineRule="auto"/>
              <w:ind w:left="107" w:right="97"/>
              <w:rPr>
                <w:rFonts w:asciiTheme="minorHAnsi" w:hAnsiTheme="minorHAnsi" w:cstheme="minorHAnsi"/>
                <w:sz w:val="20"/>
              </w:rPr>
            </w:pPr>
            <w:r w:rsidRPr="00B8570C">
              <w:rPr>
                <w:rFonts w:asciiTheme="minorHAnsi" w:hAnsiTheme="minorHAnsi" w:cstheme="minorHAnsi"/>
                <w:w w:val="90"/>
                <w:sz w:val="20"/>
              </w:rPr>
              <w:t xml:space="preserve">Si le délai de 6 mois pour adjuger le bien a été prorogé, veuillez également joindre toutes les ordonnances de prorogation et les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éventuels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exploits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de</w:t>
            </w:r>
            <w:r w:rsidRPr="00B8570C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signification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de</w:t>
            </w:r>
            <w:r w:rsidRPr="00B8570C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ces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dernières.</w:t>
            </w:r>
          </w:p>
        </w:tc>
      </w:tr>
      <w:tr w:rsidR="009D57EA" w:rsidRPr="00B8570C" w14:paraId="03758A3A" w14:textId="77777777">
        <w:trPr>
          <w:trHeight w:val="2126"/>
        </w:trPr>
        <w:tc>
          <w:tcPr>
            <w:tcW w:w="3824" w:type="dxa"/>
          </w:tcPr>
          <w:p w14:paraId="2DC8FEDB" w14:textId="77777777" w:rsidR="009D57EA" w:rsidRPr="00B8570C" w:rsidRDefault="00000000">
            <w:pPr>
              <w:pStyle w:val="TableParagraph"/>
              <w:spacing w:before="3" w:line="254" w:lineRule="auto"/>
              <w:ind w:left="107" w:right="98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dossier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pièces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doit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être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ordonné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: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chaque pièce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est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numérotée,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présentée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dans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l’ordre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de </w:t>
            </w:r>
            <w:r w:rsidRPr="00B8570C">
              <w:rPr>
                <w:rFonts w:asciiTheme="minorHAnsi" w:hAnsiTheme="minorHAnsi" w:cstheme="minorHAnsi"/>
                <w:sz w:val="18"/>
              </w:rPr>
              <w:t>l’inventaire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et</w:t>
            </w:r>
            <w:r w:rsidRPr="00B8570C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agrafée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séparément.</w:t>
            </w:r>
          </w:p>
          <w:p w14:paraId="12E5DC92" w14:textId="77777777" w:rsidR="009D57EA" w:rsidRPr="00B8570C" w:rsidRDefault="009D57EA">
            <w:pPr>
              <w:pStyle w:val="TableParagraph"/>
              <w:spacing w:before="13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  <w:p w14:paraId="174B8BAF" w14:textId="77777777" w:rsidR="009D57EA" w:rsidRPr="00B8570C" w:rsidRDefault="00000000">
            <w:pPr>
              <w:pStyle w:val="TableParagraph"/>
              <w:spacing w:before="1" w:line="254" w:lineRule="auto"/>
              <w:ind w:left="107" w:right="100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Un dossier numérique doit également être claire-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ment présenté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:</w:t>
            </w:r>
            <w:r w:rsidRPr="00B8570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chaque pièce doit être</w:t>
            </w:r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identifiée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séparément avec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sa description et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être directe-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ment accessible via un index numérique ou un si-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gnet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483A665B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4F448C64" w14:textId="77777777" w:rsidR="009D57EA" w:rsidRPr="00B8570C" w:rsidRDefault="00000000">
      <w:pPr>
        <w:spacing w:before="6"/>
        <w:ind w:right="85"/>
        <w:jc w:val="right"/>
        <w:rPr>
          <w:rFonts w:asciiTheme="minorHAnsi" w:hAnsiTheme="minorHAnsi" w:cstheme="minorHAnsi"/>
          <w:sz w:val="20"/>
        </w:rPr>
      </w:pPr>
      <w:hyperlink w:anchor="_bookmark0" w:history="1"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Retour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à</w:t>
        </w:r>
        <w:r w:rsidRPr="00B8570C">
          <w:rPr>
            <w:rFonts w:asciiTheme="minorHAnsi" w:hAnsiTheme="minorHAnsi" w:cstheme="minorHAnsi"/>
            <w:color w:val="0462C1"/>
            <w:spacing w:val="-3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la</w:t>
        </w:r>
        <w:r w:rsidRPr="00B8570C">
          <w:rPr>
            <w:rFonts w:asciiTheme="minorHAnsi" w:hAnsiTheme="minorHAnsi" w:cstheme="minorHAnsi"/>
            <w:color w:val="0462C1"/>
            <w:spacing w:val="-4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>TDM</w:t>
        </w:r>
      </w:hyperlink>
    </w:p>
    <w:p w14:paraId="13CAB072" w14:textId="77777777" w:rsidR="009D57EA" w:rsidRPr="00B8570C" w:rsidRDefault="009D57EA">
      <w:pPr>
        <w:pStyle w:val="Corpsdetexte"/>
        <w:spacing w:before="30"/>
        <w:rPr>
          <w:rFonts w:asciiTheme="minorHAnsi" w:hAnsiTheme="minorHAnsi" w:cstheme="minorHAnsi"/>
        </w:rPr>
      </w:pPr>
    </w:p>
    <w:p w14:paraId="61DFD044" w14:textId="77777777" w:rsidR="009D57EA" w:rsidRPr="00B8570C" w:rsidRDefault="00000000">
      <w:pPr>
        <w:pStyle w:val="Paragraphedeliste"/>
        <w:numPr>
          <w:ilvl w:val="0"/>
          <w:numId w:val="26"/>
        </w:numPr>
        <w:tabs>
          <w:tab w:val="left" w:pos="321"/>
        </w:tabs>
        <w:ind w:left="321" w:hanging="235"/>
        <w:rPr>
          <w:rFonts w:asciiTheme="minorHAnsi" w:hAnsiTheme="minorHAnsi" w:cstheme="minorHAnsi"/>
          <w:color w:val="2D74B5"/>
          <w:sz w:val="24"/>
        </w:rPr>
      </w:pPr>
      <w:bookmarkStart w:id="9" w:name="_bookmark9"/>
      <w:bookmarkEnd w:id="9"/>
      <w:r w:rsidRPr="00B8570C">
        <w:rPr>
          <w:rFonts w:asciiTheme="minorHAnsi" w:hAnsiTheme="minorHAnsi" w:cstheme="minorHAnsi"/>
          <w:color w:val="2D74B5"/>
          <w:w w:val="90"/>
          <w:sz w:val="24"/>
        </w:rPr>
        <w:t>Remplacement</w:t>
      </w:r>
      <w:r w:rsidRPr="00B8570C">
        <w:rPr>
          <w:rFonts w:asciiTheme="minorHAnsi" w:hAnsiTheme="minorHAnsi" w:cstheme="minorHAnsi"/>
          <w:color w:val="2D74B5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du</w:t>
      </w:r>
      <w:r w:rsidRPr="00B8570C">
        <w:rPr>
          <w:rFonts w:asciiTheme="minorHAnsi" w:hAnsiTheme="minorHAnsi" w:cstheme="minorHAnsi"/>
          <w:color w:val="2D74B5"/>
          <w:spacing w:val="-1"/>
          <w:w w:val="90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notaire</w:t>
      </w:r>
      <w:r w:rsidRPr="00B8570C">
        <w:rPr>
          <w:rFonts w:asciiTheme="minorHAnsi" w:hAnsiTheme="minorHAnsi" w:cstheme="minorHAnsi"/>
          <w:color w:val="2D74B5"/>
          <w:spacing w:val="-3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(art.</w:t>
      </w:r>
      <w:r w:rsidRPr="00B8570C">
        <w:rPr>
          <w:rFonts w:asciiTheme="minorHAnsi" w:hAnsiTheme="minorHAnsi" w:cstheme="minorHAnsi"/>
          <w:color w:val="2D74B5"/>
          <w:spacing w:val="-2"/>
          <w:w w:val="90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1581,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al.</w:t>
      </w:r>
      <w:r w:rsidRPr="00B8570C">
        <w:rPr>
          <w:rFonts w:asciiTheme="minorHAnsi" w:hAnsiTheme="minorHAnsi" w:cstheme="minorHAnsi"/>
          <w:color w:val="2D74B5"/>
          <w:spacing w:val="-2"/>
          <w:w w:val="90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2,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C.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 xml:space="preserve"> </w:t>
      </w:r>
      <w:proofErr w:type="spellStart"/>
      <w:r w:rsidRPr="00B8570C">
        <w:rPr>
          <w:rFonts w:asciiTheme="minorHAnsi" w:hAnsiTheme="minorHAnsi" w:cstheme="minorHAnsi"/>
          <w:color w:val="2D74B5"/>
          <w:spacing w:val="-2"/>
          <w:w w:val="90"/>
          <w:sz w:val="24"/>
        </w:rPr>
        <w:t>jud</w:t>
      </w:r>
      <w:proofErr w:type="spellEnd"/>
      <w:r w:rsidRPr="00B8570C">
        <w:rPr>
          <w:rFonts w:asciiTheme="minorHAnsi" w:hAnsiTheme="minorHAnsi" w:cstheme="minorHAnsi"/>
          <w:color w:val="2D74B5"/>
          <w:spacing w:val="-2"/>
          <w:w w:val="90"/>
          <w:sz w:val="24"/>
        </w:rPr>
        <w:t>.)</w:t>
      </w:r>
    </w:p>
    <w:p w14:paraId="6245AC26" w14:textId="77777777" w:rsidR="009D57EA" w:rsidRPr="00B8570C" w:rsidRDefault="009D57EA">
      <w:pPr>
        <w:pStyle w:val="Corpsdetexte"/>
        <w:spacing w:before="52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387"/>
      </w:tblGrid>
      <w:tr w:rsidR="009D57EA" w:rsidRPr="00B8570C" w14:paraId="20EBB752" w14:textId="77777777">
        <w:trPr>
          <w:trHeight w:val="268"/>
        </w:trPr>
        <w:tc>
          <w:tcPr>
            <w:tcW w:w="9211" w:type="dxa"/>
            <w:gridSpan w:val="2"/>
            <w:shd w:val="clear" w:color="auto" w:fill="ADAAAA"/>
          </w:tcPr>
          <w:p w14:paraId="25EA19C7" w14:textId="77777777" w:rsidR="009D57EA" w:rsidRPr="00B8570C" w:rsidRDefault="00000000">
            <w:pPr>
              <w:pStyle w:val="TableParagraph"/>
              <w:spacing w:line="246" w:lineRule="exact"/>
              <w:ind w:left="57" w:right="51"/>
              <w:jc w:val="center"/>
              <w:rPr>
                <w:rFonts w:asciiTheme="minorHAnsi" w:hAnsiTheme="minorHAnsi" w:cstheme="minorHAnsi"/>
                <w:b/>
              </w:rPr>
            </w:pPr>
            <w:r w:rsidRPr="00B8570C">
              <w:rPr>
                <w:rFonts w:asciiTheme="minorHAnsi" w:hAnsiTheme="minorHAnsi" w:cstheme="minorHAnsi"/>
                <w:b/>
                <w:spacing w:val="-2"/>
                <w:w w:val="85"/>
              </w:rPr>
              <w:t>CHECKLIST</w:t>
            </w:r>
          </w:p>
        </w:tc>
      </w:tr>
      <w:tr w:rsidR="009D57EA" w:rsidRPr="00B8570C" w14:paraId="40A386B4" w14:textId="77777777">
        <w:trPr>
          <w:trHeight w:val="268"/>
        </w:trPr>
        <w:tc>
          <w:tcPr>
            <w:tcW w:w="3824" w:type="dxa"/>
            <w:shd w:val="clear" w:color="auto" w:fill="E7E6E6"/>
          </w:tcPr>
          <w:p w14:paraId="0DE477F8" w14:textId="77777777" w:rsidR="009D57EA" w:rsidRPr="00B8570C" w:rsidRDefault="00000000">
            <w:pPr>
              <w:pStyle w:val="TableParagraph"/>
              <w:spacing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80"/>
              </w:rPr>
              <w:t>LA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 xml:space="preserve"> REQUÊTE</w:t>
            </w:r>
          </w:p>
        </w:tc>
        <w:tc>
          <w:tcPr>
            <w:tcW w:w="5387" w:type="dxa"/>
            <w:vMerge w:val="restart"/>
          </w:tcPr>
          <w:p w14:paraId="10DB1AE5" w14:textId="77777777" w:rsidR="009D57EA" w:rsidRPr="00B8570C" w:rsidRDefault="00000000">
            <w:pPr>
              <w:pStyle w:val="TableParagraph"/>
              <w:spacing w:line="254" w:lineRule="auto"/>
              <w:ind w:left="107" w:right="95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Veuillez indiquer la raison pour laquelle le notaire désigné n’est pas en mesure d’accomplir la tâche qui lui a été con- </w:t>
            </w:r>
            <w:r w:rsidRPr="00B8570C">
              <w:rPr>
                <w:rFonts w:asciiTheme="minorHAnsi" w:hAnsiTheme="minorHAnsi" w:cstheme="minorHAnsi"/>
                <w:spacing w:val="-2"/>
              </w:rPr>
              <w:t>fiée.</w:t>
            </w:r>
          </w:p>
        </w:tc>
      </w:tr>
      <w:tr w:rsidR="009D57EA" w:rsidRPr="00B8570C" w14:paraId="62D03055" w14:textId="77777777">
        <w:trPr>
          <w:trHeight w:val="887"/>
        </w:trPr>
        <w:tc>
          <w:tcPr>
            <w:tcW w:w="3824" w:type="dxa"/>
          </w:tcPr>
          <w:p w14:paraId="5C73741E" w14:textId="77777777" w:rsidR="009D57EA" w:rsidRPr="00B8570C" w:rsidRDefault="00000000">
            <w:pPr>
              <w:pStyle w:val="TableParagraph"/>
              <w:spacing w:before="3" w:line="254" w:lineRule="auto"/>
              <w:ind w:left="107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La requête unilatérale doit satisfaire aux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condi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  <w:sz w:val="18"/>
              </w:rPr>
              <w:t>tions</w:t>
            </w:r>
            <w:proofErr w:type="spellEnd"/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prévues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par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les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articles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1026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et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1027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w w:val="90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w w:val="90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543A7CBD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D57EA" w:rsidRPr="00B8570C" w14:paraId="1A643000" w14:textId="77777777">
        <w:trPr>
          <w:trHeight w:val="297"/>
        </w:trPr>
        <w:tc>
          <w:tcPr>
            <w:tcW w:w="3824" w:type="dxa"/>
            <w:shd w:val="clear" w:color="auto" w:fill="E7E6E6"/>
          </w:tcPr>
          <w:p w14:paraId="67DB0644" w14:textId="77777777" w:rsidR="009D57EA" w:rsidRPr="00B8570C" w:rsidRDefault="00000000">
            <w:pPr>
              <w:pStyle w:val="TableParagraph"/>
              <w:spacing w:before="16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2"/>
                <w:w w:val="95"/>
              </w:rPr>
              <w:t>L’INVENTAIRE</w:t>
            </w:r>
          </w:p>
        </w:tc>
        <w:tc>
          <w:tcPr>
            <w:tcW w:w="5387" w:type="dxa"/>
          </w:tcPr>
          <w:p w14:paraId="588C534A" w14:textId="77777777" w:rsidR="009D57EA" w:rsidRPr="00B8570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63"/>
              </w:tabs>
              <w:spacing w:before="0" w:line="277" w:lineRule="exact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chaque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pièce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doit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être</w:t>
            </w:r>
            <w:r w:rsidRPr="00B8570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numérotée</w:t>
            </w:r>
            <w:r w:rsidRPr="00B8570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(art.</w:t>
            </w:r>
            <w:r w:rsidRPr="00B8570C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1027</w:t>
            </w:r>
            <w:r w:rsidRPr="00B8570C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.)</w:t>
            </w:r>
          </w:p>
        </w:tc>
      </w:tr>
      <w:tr w:rsidR="009D57EA" w:rsidRPr="00B8570C" w14:paraId="079C750A" w14:textId="77777777">
        <w:trPr>
          <w:trHeight w:val="269"/>
        </w:trPr>
        <w:tc>
          <w:tcPr>
            <w:tcW w:w="3824" w:type="dxa"/>
            <w:shd w:val="clear" w:color="auto" w:fill="E7E6E6"/>
          </w:tcPr>
          <w:p w14:paraId="10923BFB" w14:textId="77777777" w:rsidR="009D57EA" w:rsidRPr="00B8570C" w:rsidRDefault="00000000">
            <w:pPr>
              <w:pStyle w:val="TableParagraph"/>
              <w:spacing w:before="3"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70"/>
              </w:rPr>
              <w:t>LES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85"/>
              </w:rPr>
              <w:t>PIECES</w:t>
            </w:r>
          </w:p>
        </w:tc>
        <w:tc>
          <w:tcPr>
            <w:tcW w:w="5387" w:type="dxa"/>
            <w:vMerge w:val="restart"/>
          </w:tcPr>
          <w:p w14:paraId="5513C6B4" w14:textId="77777777" w:rsidR="009D57EA" w:rsidRPr="00B8570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3"/>
              </w:tabs>
              <w:spacing w:before="33" w:line="206" w:lineRule="auto"/>
              <w:ind w:right="96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4"/>
              </w:rPr>
              <w:t>pièce(s)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justifiant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la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demande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remplacement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du </w:t>
            </w:r>
            <w:r w:rsidRPr="00B8570C">
              <w:rPr>
                <w:rFonts w:asciiTheme="minorHAnsi" w:hAnsiTheme="minorHAnsi" w:cstheme="minorHAnsi"/>
                <w:spacing w:val="-2"/>
              </w:rPr>
              <w:t>notaire</w:t>
            </w:r>
          </w:p>
          <w:p w14:paraId="72BABBE8" w14:textId="77777777" w:rsidR="009D57EA" w:rsidRPr="00B8570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63"/>
              </w:tabs>
              <w:spacing w:before="33" w:line="225" w:lineRule="auto"/>
              <w:ind w:right="96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les</w:t>
            </w:r>
            <w:r w:rsidRPr="00B8570C">
              <w:rPr>
                <w:rFonts w:asciiTheme="minorHAnsi" w:hAnsiTheme="minorHAnsi" w:cstheme="minorHAnsi"/>
                <w:spacing w:val="-10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pièces</w:t>
            </w:r>
            <w:r w:rsidRPr="00B8570C">
              <w:rPr>
                <w:rFonts w:asciiTheme="minorHAnsi" w:hAnsiTheme="minorHAnsi" w:cstheme="minorHAnsi"/>
                <w:spacing w:val="-9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visées</w:t>
            </w:r>
            <w:r w:rsidRPr="00B8570C">
              <w:rPr>
                <w:rFonts w:asciiTheme="minorHAnsi" w:hAnsiTheme="minorHAnsi" w:cstheme="minorHAnsi"/>
                <w:spacing w:val="-9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dans</w:t>
            </w:r>
            <w:r w:rsidRPr="00B8570C">
              <w:rPr>
                <w:rFonts w:asciiTheme="minorHAnsi" w:hAnsiTheme="minorHAnsi" w:cstheme="minorHAnsi"/>
                <w:spacing w:val="-9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la</w:t>
            </w:r>
            <w:r w:rsidRPr="00B8570C">
              <w:rPr>
                <w:rFonts w:asciiTheme="minorHAnsi" w:hAnsiTheme="minorHAnsi" w:cstheme="minorHAnsi"/>
                <w:spacing w:val="-9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checklist</w:t>
            </w:r>
            <w:r w:rsidRPr="00B8570C">
              <w:rPr>
                <w:rFonts w:asciiTheme="minorHAnsi" w:hAnsiTheme="minorHAnsi" w:cstheme="minorHAnsi"/>
                <w:spacing w:val="-9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du</w:t>
            </w:r>
            <w:r w:rsidRPr="00B8570C">
              <w:rPr>
                <w:rFonts w:asciiTheme="minorHAnsi" w:hAnsiTheme="minorHAnsi" w:cstheme="minorHAnsi"/>
                <w:spacing w:val="-9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titre</w:t>
            </w:r>
            <w:r w:rsidRPr="00B8570C">
              <w:rPr>
                <w:rFonts w:asciiTheme="minorHAnsi" w:hAnsiTheme="minorHAnsi" w:cstheme="minorHAnsi"/>
                <w:spacing w:val="-9"/>
                <w:w w:val="90"/>
              </w:rPr>
              <w:t xml:space="preserve"> </w:t>
            </w:r>
            <w:hyperlink w:anchor="_bookmark7" w:history="1">
              <w:r w:rsidRPr="00B8570C">
                <w:rPr>
                  <w:rFonts w:asciiTheme="minorHAnsi" w:hAnsiTheme="minorHAnsi" w:cstheme="minorHAnsi"/>
                  <w:color w:val="0462C1"/>
                  <w:w w:val="90"/>
                  <w:u w:val="single" w:color="0462C1"/>
                </w:rPr>
                <w:t>1.</w:t>
              </w:r>
              <w:r w:rsidRPr="00B8570C">
                <w:rPr>
                  <w:rFonts w:asciiTheme="minorHAnsi" w:hAnsiTheme="minorHAnsi" w:cstheme="minorHAnsi"/>
                  <w:color w:val="0462C1"/>
                  <w:spacing w:val="-9"/>
                  <w:w w:val="90"/>
                  <w:u w:val="single" w:color="0462C1"/>
                </w:rPr>
                <w:t xml:space="preserve"> </w:t>
              </w:r>
              <w:r w:rsidRPr="00B8570C">
                <w:rPr>
                  <w:rFonts w:asciiTheme="minorHAnsi" w:hAnsiTheme="minorHAnsi" w:cstheme="minorHAnsi"/>
                  <w:color w:val="0462C1"/>
                  <w:w w:val="90"/>
                  <w:sz w:val="18"/>
                  <w:u w:val="single" w:color="0462C1"/>
                </w:rPr>
                <w:t>Nomination</w:t>
              </w:r>
            </w:hyperlink>
            <w:r w:rsidRPr="00B8570C">
              <w:rPr>
                <w:rFonts w:asciiTheme="minorHAnsi" w:hAnsiTheme="minorHAnsi" w:cstheme="minorHAnsi"/>
                <w:color w:val="0462C1"/>
                <w:w w:val="90"/>
                <w:sz w:val="18"/>
              </w:rPr>
              <w:t xml:space="preserve"> </w:t>
            </w:r>
            <w:hyperlink w:anchor="_bookmark7" w:history="1">
              <w:r w:rsidRPr="00B8570C">
                <w:rPr>
                  <w:rFonts w:asciiTheme="minorHAnsi" w:hAnsiTheme="minorHAnsi" w:cstheme="minorHAnsi"/>
                  <w:color w:val="0462C1"/>
                  <w:spacing w:val="-4"/>
                  <w:sz w:val="18"/>
                  <w:u w:val="single" w:color="0462C1"/>
                </w:rPr>
                <w:t>d’un notaire pour procéder</w:t>
              </w:r>
              <w:r w:rsidRPr="00B8570C">
                <w:rPr>
                  <w:rFonts w:asciiTheme="minorHAnsi" w:hAnsiTheme="minorHAnsi" w:cstheme="minorHAnsi"/>
                  <w:color w:val="0462C1"/>
                  <w:spacing w:val="-5"/>
                  <w:sz w:val="18"/>
                  <w:u w:val="single" w:color="0462C1"/>
                </w:rPr>
                <w:t xml:space="preserve"> </w:t>
              </w:r>
              <w:r w:rsidRPr="00B8570C">
                <w:rPr>
                  <w:rFonts w:asciiTheme="minorHAnsi" w:hAnsiTheme="minorHAnsi" w:cstheme="minorHAnsi"/>
                  <w:color w:val="0462C1"/>
                  <w:spacing w:val="-4"/>
                  <w:sz w:val="18"/>
                  <w:u w:val="single" w:color="0462C1"/>
                </w:rPr>
                <w:t>à l’adjudication de l’immeuble saisi</w:t>
              </w:r>
            </w:hyperlink>
            <w:r w:rsidRPr="00B8570C">
              <w:rPr>
                <w:rFonts w:asciiTheme="minorHAnsi" w:hAnsiTheme="minorHAnsi" w:cstheme="minorHAnsi"/>
                <w:color w:val="0462C1"/>
                <w:spacing w:val="-4"/>
                <w:sz w:val="18"/>
              </w:rPr>
              <w:t xml:space="preserve"> </w:t>
            </w:r>
            <w:hyperlink w:anchor="_bookmark7" w:history="1">
              <w:r w:rsidRPr="00B8570C">
                <w:rPr>
                  <w:rFonts w:asciiTheme="minorHAnsi" w:hAnsiTheme="minorHAnsi" w:cstheme="minorHAnsi"/>
                  <w:color w:val="0462C1"/>
                  <w:spacing w:val="-6"/>
                  <w:sz w:val="18"/>
                  <w:u w:val="single" w:color="0462C1"/>
                </w:rPr>
                <w:t>et aux opérations d’ordre (art.</w:t>
              </w:r>
              <w:r w:rsidRPr="00B8570C">
                <w:rPr>
                  <w:rFonts w:asciiTheme="minorHAnsi" w:hAnsiTheme="minorHAnsi" w:cstheme="minorHAnsi"/>
                  <w:color w:val="0462C1"/>
                  <w:spacing w:val="-1"/>
                  <w:sz w:val="18"/>
                  <w:u w:val="single" w:color="0462C1"/>
                </w:rPr>
                <w:t xml:space="preserve"> </w:t>
              </w:r>
              <w:r w:rsidRPr="00B8570C">
                <w:rPr>
                  <w:rFonts w:asciiTheme="minorHAnsi" w:hAnsiTheme="minorHAnsi" w:cstheme="minorHAnsi"/>
                  <w:color w:val="0462C1"/>
                  <w:spacing w:val="-6"/>
                  <w:sz w:val="18"/>
                  <w:u w:val="single" w:color="0462C1"/>
                </w:rPr>
                <w:t xml:space="preserve">1580 C. </w:t>
              </w:r>
              <w:proofErr w:type="spellStart"/>
              <w:r w:rsidRPr="00B8570C">
                <w:rPr>
                  <w:rFonts w:asciiTheme="minorHAnsi" w:hAnsiTheme="minorHAnsi" w:cstheme="minorHAnsi"/>
                  <w:color w:val="0462C1"/>
                  <w:spacing w:val="-6"/>
                  <w:sz w:val="18"/>
                  <w:u w:val="single" w:color="0462C1"/>
                </w:rPr>
                <w:t>jud</w:t>
              </w:r>
              <w:proofErr w:type="spellEnd"/>
              <w:r w:rsidRPr="00B8570C">
                <w:rPr>
                  <w:rFonts w:asciiTheme="minorHAnsi" w:hAnsiTheme="minorHAnsi" w:cstheme="minorHAnsi"/>
                  <w:color w:val="0462C1"/>
                  <w:spacing w:val="-6"/>
                  <w:sz w:val="18"/>
                  <w:u w:val="single" w:color="0462C1"/>
                </w:rPr>
                <w:t>.) OU</w:t>
              </w:r>
              <w:r w:rsidRPr="00B8570C">
                <w:rPr>
                  <w:rFonts w:asciiTheme="minorHAnsi" w:hAnsiTheme="minorHAnsi" w:cstheme="minorHAnsi"/>
                  <w:color w:val="0462C1"/>
                  <w:spacing w:val="-1"/>
                  <w:sz w:val="18"/>
                  <w:u w:val="single" w:color="0462C1"/>
                </w:rPr>
                <w:t xml:space="preserve"> </w:t>
              </w:r>
              <w:r w:rsidRPr="00B8570C">
                <w:rPr>
                  <w:rFonts w:asciiTheme="minorHAnsi" w:hAnsiTheme="minorHAnsi" w:cstheme="minorHAnsi"/>
                  <w:color w:val="0462C1"/>
                  <w:spacing w:val="-6"/>
                  <w:sz w:val="18"/>
                  <w:u w:val="single" w:color="0462C1"/>
                </w:rPr>
                <w:t xml:space="preserve">Nouvelle </w:t>
              </w:r>
              <w:proofErr w:type="spellStart"/>
              <w:r w:rsidRPr="00B8570C">
                <w:rPr>
                  <w:rFonts w:asciiTheme="minorHAnsi" w:hAnsiTheme="minorHAnsi" w:cstheme="minorHAnsi"/>
                  <w:color w:val="0462C1"/>
                  <w:spacing w:val="-6"/>
                  <w:sz w:val="18"/>
                  <w:u w:val="single" w:color="0462C1"/>
                </w:rPr>
                <w:t>nomi</w:t>
              </w:r>
              <w:proofErr w:type="spellEnd"/>
              <w:r w:rsidRPr="00B8570C">
                <w:rPr>
                  <w:rFonts w:asciiTheme="minorHAnsi" w:hAnsiTheme="minorHAnsi" w:cstheme="minorHAnsi"/>
                  <w:color w:val="0462C1"/>
                  <w:spacing w:val="-6"/>
                  <w:sz w:val="18"/>
                  <w:u w:val="single" w:color="0462C1"/>
                </w:rPr>
                <w:t>-</w:t>
              </w:r>
            </w:hyperlink>
          </w:p>
          <w:p w14:paraId="00C7AF4B" w14:textId="77777777" w:rsidR="009D57EA" w:rsidRPr="00B8570C" w:rsidRDefault="00000000">
            <w:pPr>
              <w:pStyle w:val="TableParagraph"/>
              <w:spacing w:before="15" w:line="254" w:lineRule="auto"/>
              <w:ind w:right="96"/>
              <w:rPr>
                <w:rFonts w:asciiTheme="minorHAnsi" w:hAnsiTheme="minorHAnsi" w:cstheme="minorHAnsi"/>
                <w:sz w:val="20"/>
              </w:rPr>
            </w:pPr>
            <w:hyperlink w:anchor="_bookmark7" w:history="1">
              <w:r w:rsidRPr="00B8570C">
                <w:rPr>
                  <w:rFonts w:asciiTheme="minorHAnsi" w:hAnsiTheme="minorHAnsi" w:cstheme="minorHAnsi"/>
                  <w:color w:val="0462C1"/>
                  <w:spacing w:val="-4"/>
                  <w:sz w:val="18"/>
                  <w:u w:val="single" w:color="0462C1"/>
                </w:rPr>
                <w:t>nation</w:t>
              </w:r>
              <w:r w:rsidRPr="00B8570C">
                <w:rPr>
                  <w:rFonts w:asciiTheme="minorHAnsi" w:hAnsiTheme="minorHAnsi" w:cstheme="minorHAnsi"/>
                  <w:color w:val="0462C1"/>
                  <w:spacing w:val="-9"/>
                  <w:sz w:val="18"/>
                  <w:u w:val="single" w:color="0462C1"/>
                </w:rPr>
                <w:t xml:space="preserve"> </w:t>
              </w:r>
              <w:r w:rsidRPr="00B8570C">
                <w:rPr>
                  <w:rFonts w:asciiTheme="minorHAnsi" w:hAnsiTheme="minorHAnsi" w:cstheme="minorHAnsi"/>
                  <w:color w:val="0462C1"/>
                  <w:spacing w:val="-4"/>
                  <w:sz w:val="18"/>
                  <w:u w:val="single" w:color="0462C1"/>
                </w:rPr>
                <w:t>du</w:t>
              </w:r>
              <w:r w:rsidRPr="00B8570C">
                <w:rPr>
                  <w:rFonts w:asciiTheme="minorHAnsi" w:hAnsiTheme="minorHAnsi" w:cstheme="minorHAnsi"/>
                  <w:color w:val="0462C1"/>
                  <w:spacing w:val="-8"/>
                  <w:sz w:val="18"/>
                  <w:u w:val="single" w:color="0462C1"/>
                </w:rPr>
                <w:t xml:space="preserve"> </w:t>
              </w:r>
              <w:r w:rsidRPr="00B8570C">
                <w:rPr>
                  <w:rFonts w:asciiTheme="minorHAnsi" w:hAnsiTheme="minorHAnsi" w:cstheme="minorHAnsi"/>
                  <w:color w:val="0462C1"/>
                  <w:spacing w:val="-4"/>
                  <w:sz w:val="18"/>
                  <w:u w:val="single" w:color="0462C1"/>
                </w:rPr>
                <w:t>notaire</w:t>
              </w:r>
            </w:hyperlink>
            <w:r w:rsidRPr="00B8570C">
              <w:rPr>
                <w:rFonts w:asciiTheme="minorHAnsi" w:hAnsiTheme="minorHAnsi" w:cstheme="minorHAnsi"/>
                <w:color w:val="0462C1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(si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le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délai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de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validité</w:t>
            </w:r>
            <w:r w:rsidRPr="00B8570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de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l’ordonnance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 xml:space="preserve">de </w:t>
            </w:r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nomination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du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notaire</w:t>
            </w:r>
            <w:r w:rsidRPr="00B8570C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à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remplacer</w:t>
            </w:r>
            <w:r w:rsidRPr="00B8570C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est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expiré)</w:t>
            </w:r>
          </w:p>
        </w:tc>
      </w:tr>
      <w:tr w:rsidR="009D57EA" w:rsidRPr="00B8570C" w14:paraId="26B410C0" w14:textId="77777777">
        <w:trPr>
          <w:trHeight w:val="2246"/>
        </w:trPr>
        <w:tc>
          <w:tcPr>
            <w:tcW w:w="3824" w:type="dxa"/>
          </w:tcPr>
          <w:p w14:paraId="1842BB3B" w14:textId="77777777" w:rsidR="009D57EA" w:rsidRPr="00B8570C" w:rsidRDefault="00000000">
            <w:pPr>
              <w:pStyle w:val="TableParagraph"/>
              <w:spacing w:before="3" w:line="254" w:lineRule="auto"/>
              <w:ind w:left="107" w:right="98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dossier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pièces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doit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être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ordonné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: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chaque pièce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est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numérotée,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présentée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dans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l’ordre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de </w:t>
            </w:r>
            <w:r w:rsidRPr="00B8570C">
              <w:rPr>
                <w:rFonts w:asciiTheme="minorHAnsi" w:hAnsiTheme="minorHAnsi" w:cstheme="minorHAnsi"/>
                <w:sz w:val="18"/>
              </w:rPr>
              <w:t>l’inventaire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et</w:t>
            </w:r>
            <w:r w:rsidRPr="00B8570C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agrafée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séparément.</w:t>
            </w:r>
          </w:p>
          <w:p w14:paraId="5315870F" w14:textId="77777777" w:rsidR="009D57EA" w:rsidRPr="00B8570C" w:rsidRDefault="009D57EA">
            <w:pPr>
              <w:pStyle w:val="TableParagraph"/>
              <w:spacing w:before="13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  <w:p w14:paraId="7BEB2A9E" w14:textId="77777777" w:rsidR="009D57EA" w:rsidRPr="00B8570C" w:rsidRDefault="00000000">
            <w:pPr>
              <w:pStyle w:val="TableParagraph"/>
              <w:spacing w:before="1" w:line="254" w:lineRule="auto"/>
              <w:ind w:left="107" w:right="100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Un dossier numérique doit également être claire-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ment présenté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:</w:t>
            </w:r>
            <w:r w:rsidRPr="00B8570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chaque pièce doit être</w:t>
            </w:r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identifiée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séparément avec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sa description et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être directe-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ment accessible via un index numérique ou un si-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gnet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07CEE1AB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64F34EFE" w14:textId="77777777" w:rsidR="009D57EA" w:rsidRPr="00B8570C" w:rsidRDefault="00000000">
      <w:pPr>
        <w:spacing w:before="5"/>
        <w:ind w:right="84"/>
        <w:jc w:val="right"/>
        <w:rPr>
          <w:rFonts w:asciiTheme="minorHAnsi" w:hAnsiTheme="minorHAnsi" w:cstheme="minorHAnsi"/>
          <w:sz w:val="20"/>
        </w:rPr>
      </w:pPr>
      <w:hyperlink w:anchor="_bookmark0" w:history="1"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Retour</w:t>
        </w:r>
        <w:r w:rsidRPr="00B8570C">
          <w:rPr>
            <w:rFonts w:asciiTheme="minorHAnsi" w:hAnsiTheme="minorHAnsi" w:cstheme="minorHAnsi"/>
            <w:color w:val="0462C1"/>
            <w:spacing w:val="-4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à</w:t>
        </w:r>
        <w:r w:rsidRPr="00B8570C">
          <w:rPr>
            <w:rFonts w:asciiTheme="minorHAnsi" w:hAnsiTheme="minorHAnsi" w:cstheme="minorHAnsi"/>
            <w:color w:val="0462C1"/>
            <w:spacing w:val="-4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la</w:t>
        </w:r>
        <w:r w:rsidRPr="00B8570C">
          <w:rPr>
            <w:rFonts w:asciiTheme="minorHAnsi" w:hAnsiTheme="minorHAnsi" w:cstheme="minorHAnsi"/>
            <w:color w:val="0462C1"/>
            <w:spacing w:val="-4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>TDM</w:t>
        </w:r>
      </w:hyperlink>
    </w:p>
    <w:p w14:paraId="652A5DC8" w14:textId="77777777" w:rsidR="009D57EA" w:rsidRPr="00B8570C" w:rsidRDefault="009D57EA">
      <w:pPr>
        <w:jc w:val="right"/>
        <w:rPr>
          <w:rFonts w:asciiTheme="minorHAnsi" w:hAnsiTheme="minorHAnsi" w:cstheme="minorHAnsi"/>
          <w:sz w:val="20"/>
        </w:rPr>
        <w:sectPr w:rsidR="009D57EA" w:rsidRPr="00B8570C">
          <w:pgSz w:w="11910" w:h="16840"/>
          <w:pgMar w:top="1840" w:right="1275" w:bottom="480" w:left="1275" w:header="0" w:footer="292" w:gutter="0"/>
          <w:cols w:space="720"/>
        </w:sectPr>
      </w:pPr>
    </w:p>
    <w:p w14:paraId="255CB6FF" w14:textId="77777777" w:rsidR="009D57EA" w:rsidRPr="00B8570C" w:rsidRDefault="00000000">
      <w:pPr>
        <w:pStyle w:val="Paragraphedeliste"/>
        <w:numPr>
          <w:ilvl w:val="0"/>
          <w:numId w:val="26"/>
        </w:numPr>
        <w:tabs>
          <w:tab w:val="left" w:pos="322"/>
        </w:tabs>
        <w:spacing w:before="93" w:line="254" w:lineRule="auto"/>
        <w:ind w:right="161" w:firstLine="0"/>
        <w:rPr>
          <w:rFonts w:asciiTheme="minorHAnsi" w:hAnsiTheme="minorHAnsi" w:cstheme="minorHAnsi"/>
          <w:color w:val="2D74B5"/>
          <w:sz w:val="24"/>
        </w:rPr>
      </w:pPr>
      <w:bookmarkStart w:id="10" w:name="_bookmark10"/>
      <w:bookmarkEnd w:id="10"/>
      <w:r w:rsidRPr="00B8570C">
        <w:rPr>
          <w:rFonts w:asciiTheme="minorHAnsi" w:hAnsiTheme="minorHAnsi" w:cstheme="minorHAnsi"/>
          <w:color w:val="2D74B5"/>
          <w:w w:val="90"/>
          <w:sz w:val="24"/>
        </w:rPr>
        <w:lastRenderedPageBreak/>
        <w:t>Subrogation dans</w:t>
      </w:r>
      <w:r w:rsidRPr="00B8570C">
        <w:rPr>
          <w:rFonts w:asciiTheme="minorHAnsi" w:hAnsiTheme="minorHAnsi" w:cstheme="minorHAnsi"/>
          <w:color w:val="2D74B5"/>
          <w:spacing w:val="-1"/>
          <w:w w:val="90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le droit de poursuite du premier saisissant lorsque l</w:t>
      </w:r>
      <w:r w:rsidRPr="00B8570C">
        <w:rPr>
          <w:rFonts w:asciiTheme="minorHAnsi" w:hAnsiTheme="minorHAnsi" w:cstheme="minorHAnsi"/>
          <w:i/>
          <w:color w:val="2D74B5"/>
          <w:w w:val="90"/>
          <w:sz w:val="24"/>
        </w:rPr>
        <w:t>’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 xml:space="preserve">assiette de la seconde saisie est plus ample que celle de la première saisie (art. 1609 C. </w:t>
      </w:r>
      <w:proofErr w:type="spellStart"/>
      <w:r w:rsidRPr="00B8570C">
        <w:rPr>
          <w:rFonts w:asciiTheme="minorHAnsi" w:hAnsiTheme="minorHAnsi" w:cstheme="minorHAnsi"/>
          <w:color w:val="2D74B5"/>
          <w:w w:val="90"/>
          <w:sz w:val="24"/>
        </w:rPr>
        <w:t>jud</w:t>
      </w:r>
      <w:proofErr w:type="spellEnd"/>
      <w:r w:rsidRPr="00B8570C">
        <w:rPr>
          <w:rFonts w:asciiTheme="minorHAnsi" w:hAnsiTheme="minorHAnsi" w:cstheme="minorHAnsi"/>
          <w:color w:val="2D74B5"/>
          <w:w w:val="90"/>
          <w:sz w:val="24"/>
        </w:rPr>
        <w:t>.)</w:t>
      </w:r>
    </w:p>
    <w:p w14:paraId="70E51958" w14:textId="77777777" w:rsidR="009D57EA" w:rsidRPr="00B8570C" w:rsidRDefault="009D57EA">
      <w:pPr>
        <w:pStyle w:val="Corpsdetexte"/>
        <w:rPr>
          <w:rFonts w:asciiTheme="minorHAnsi" w:hAnsiTheme="minorHAnsi" w:cstheme="minorHAnsi"/>
          <w:sz w:val="20"/>
        </w:rPr>
      </w:pPr>
    </w:p>
    <w:p w14:paraId="200A3477" w14:textId="77777777" w:rsidR="009D57EA" w:rsidRPr="00B8570C" w:rsidRDefault="009D57EA">
      <w:pPr>
        <w:pStyle w:val="Corpsdetexte"/>
        <w:spacing w:before="75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387"/>
      </w:tblGrid>
      <w:tr w:rsidR="009D57EA" w:rsidRPr="00B8570C" w14:paraId="7B741ACD" w14:textId="77777777">
        <w:trPr>
          <w:trHeight w:val="268"/>
        </w:trPr>
        <w:tc>
          <w:tcPr>
            <w:tcW w:w="9211" w:type="dxa"/>
            <w:gridSpan w:val="2"/>
            <w:shd w:val="clear" w:color="auto" w:fill="ADAAAA"/>
          </w:tcPr>
          <w:p w14:paraId="428B777F" w14:textId="77777777" w:rsidR="009D57EA" w:rsidRPr="00B8570C" w:rsidRDefault="00000000">
            <w:pPr>
              <w:pStyle w:val="TableParagraph"/>
              <w:spacing w:line="246" w:lineRule="exact"/>
              <w:ind w:left="57" w:right="51"/>
              <w:jc w:val="center"/>
              <w:rPr>
                <w:rFonts w:asciiTheme="minorHAnsi" w:hAnsiTheme="minorHAnsi" w:cstheme="minorHAnsi"/>
                <w:b/>
              </w:rPr>
            </w:pPr>
            <w:r w:rsidRPr="00B8570C">
              <w:rPr>
                <w:rFonts w:asciiTheme="minorHAnsi" w:hAnsiTheme="minorHAnsi" w:cstheme="minorHAnsi"/>
                <w:b/>
                <w:spacing w:val="-2"/>
                <w:w w:val="85"/>
              </w:rPr>
              <w:t>CHECKLIST</w:t>
            </w:r>
          </w:p>
        </w:tc>
      </w:tr>
      <w:tr w:rsidR="009D57EA" w:rsidRPr="00B8570C" w14:paraId="1E07600D" w14:textId="77777777">
        <w:trPr>
          <w:trHeight w:val="268"/>
        </w:trPr>
        <w:tc>
          <w:tcPr>
            <w:tcW w:w="3824" w:type="dxa"/>
            <w:shd w:val="clear" w:color="auto" w:fill="E7E6E6"/>
          </w:tcPr>
          <w:p w14:paraId="3035183E" w14:textId="77777777" w:rsidR="009D57EA" w:rsidRPr="00B8570C" w:rsidRDefault="00000000">
            <w:pPr>
              <w:pStyle w:val="TableParagraph"/>
              <w:spacing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80"/>
              </w:rPr>
              <w:t>LA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 xml:space="preserve"> REQUÊTE</w:t>
            </w:r>
          </w:p>
        </w:tc>
        <w:tc>
          <w:tcPr>
            <w:tcW w:w="5387" w:type="dxa"/>
            <w:vMerge w:val="restart"/>
          </w:tcPr>
          <w:p w14:paraId="7FEFE068" w14:textId="77777777" w:rsidR="009D57EA" w:rsidRPr="00B8570C" w:rsidRDefault="00000000">
            <w:pPr>
              <w:pStyle w:val="TableParagraph"/>
              <w:spacing w:line="254" w:lineRule="auto"/>
              <w:ind w:left="107" w:right="98"/>
              <w:rPr>
                <w:rFonts w:asciiTheme="minorHAnsi" w:hAnsiTheme="minorHAnsi" w:cstheme="minorHAnsi"/>
                <w:sz w:val="16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Outre la motivation de la demande et les mentions visées par les dispositions générales applicables à toute requête </w:t>
            </w:r>
            <w:r w:rsidRPr="00B8570C">
              <w:rPr>
                <w:rFonts w:asciiTheme="minorHAnsi" w:hAnsiTheme="minorHAnsi" w:cstheme="minorHAnsi"/>
                <w:spacing w:val="-4"/>
              </w:rPr>
              <w:t>unilatérale,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veuillez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y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viser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précisément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(non</w:t>
            </w:r>
            <w:r w:rsidRPr="00B8570C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exhaustif)</w:t>
            </w:r>
            <w:r w:rsidRPr="00B8570C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:</w:t>
            </w:r>
          </w:p>
          <w:p w14:paraId="3080E67A" w14:textId="77777777" w:rsidR="009D57EA" w:rsidRPr="00B8570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2"/>
              </w:tabs>
              <w:spacing w:before="16"/>
              <w:ind w:left="562" w:hanging="426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</w:rPr>
              <w:t>le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titre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exécutoire</w:t>
            </w:r>
          </w:p>
          <w:p w14:paraId="5C1690FD" w14:textId="77777777" w:rsidR="009D57EA" w:rsidRPr="00B8570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1"/>
                <w:tab w:val="left" w:pos="563"/>
              </w:tabs>
              <w:spacing w:before="28" w:line="252" w:lineRule="auto"/>
              <w:ind w:right="125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le bien à adjuger conformément aux données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</w:rPr>
              <w:t>cadas</w:t>
            </w:r>
            <w:proofErr w:type="spellEnd"/>
            <w:r w:rsidRPr="00B8570C">
              <w:rPr>
                <w:rFonts w:asciiTheme="minorHAnsi" w:hAnsiTheme="minorHAnsi" w:cstheme="minorHAnsi"/>
                <w:w w:val="90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</w:rPr>
              <w:t>trales</w:t>
            </w:r>
            <w:proofErr w:type="spellEnd"/>
          </w:p>
          <w:p w14:paraId="68C51C5D" w14:textId="77777777" w:rsidR="009D57EA" w:rsidRPr="00B8570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1"/>
                <w:tab w:val="left" w:pos="563"/>
              </w:tabs>
              <w:spacing w:before="18" w:line="252" w:lineRule="auto"/>
              <w:ind w:right="94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la</w:t>
            </w:r>
            <w:r w:rsidRPr="00B8570C">
              <w:rPr>
                <w:rFonts w:asciiTheme="minorHAnsi" w:hAnsiTheme="minorHAnsi" w:cstheme="minorHAnsi"/>
                <w:spacing w:val="-12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dénonciation</w:t>
            </w:r>
            <w:r w:rsidRPr="00B8570C">
              <w:rPr>
                <w:rFonts w:asciiTheme="minorHAnsi" w:hAnsiTheme="minorHAnsi" w:cstheme="minorHAnsi"/>
                <w:spacing w:val="-15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au</w:t>
            </w:r>
            <w:r w:rsidRPr="00B8570C">
              <w:rPr>
                <w:rFonts w:asciiTheme="minorHAnsi" w:hAnsiTheme="minorHAnsi" w:cstheme="minorHAnsi"/>
                <w:spacing w:val="-13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premier</w:t>
            </w:r>
            <w:r w:rsidRPr="00B8570C">
              <w:rPr>
                <w:rFonts w:asciiTheme="minorHAnsi" w:hAnsiTheme="minorHAnsi" w:cstheme="minorHAnsi"/>
                <w:spacing w:val="-17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saisissant</w:t>
            </w:r>
            <w:r w:rsidRPr="00B8570C">
              <w:rPr>
                <w:rFonts w:asciiTheme="minorHAnsi" w:hAnsiTheme="minorHAnsi" w:cstheme="minorHAnsi"/>
                <w:spacing w:val="-12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-14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la</w:t>
            </w:r>
            <w:r w:rsidRPr="00B8570C">
              <w:rPr>
                <w:rFonts w:asciiTheme="minorHAnsi" w:hAnsiTheme="minorHAnsi" w:cstheme="minorHAnsi"/>
                <w:spacing w:val="-15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saisie</w:t>
            </w:r>
            <w:r w:rsidRPr="00B8570C">
              <w:rPr>
                <w:rFonts w:asciiTheme="minorHAnsi" w:hAnsiTheme="minorHAnsi" w:cstheme="minorHAnsi"/>
                <w:spacing w:val="-12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 xml:space="preserve">(plus </w:t>
            </w:r>
            <w:r w:rsidRPr="00B8570C">
              <w:rPr>
                <w:rFonts w:asciiTheme="minorHAnsi" w:hAnsiTheme="minorHAnsi" w:cstheme="minorHAnsi"/>
                <w:spacing w:val="-6"/>
              </w:rPr>
              <w:t>ample) pratiquée à la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requête du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second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saisissant</w:t>
            </w:r>
          </w:p>
          <w:p w14:paraId="6CDE0F8C" w14:textId="77777777" w:rsidR="009D57EA" w:rsidRPr="00B8570C" w:rsidRDefault="00000000">
            <w:pPr>
              <w:pStyle w:val="TableParagraph"/>
              <w:spacing w:before="0" w:line="240" w:lineRule="atLeast"/>
              <w:jc w:val="left"/>
              <w:rPr>
                <w:rFonts w:asciiTheme="minorHAnsi" w:hAnsiTheme="minorHAnsi" w:cstheme="minorHAnsi"/>
                <w:sz w:val="20"/>
              </w:rPr>
            </w:pPr>
            <w:r w:rsidRPr="00B8570C">
              <w:rPr>
                <w:rFonts w:asciiTheme="minorHAnsi" w:hAnsiTheme="minorHAnsi" w:cstheme="minorHAnsi"/>
                <w:w w:val="90"/>
                <w:sz w:val="20"/>
              </w:rPr>
              <w:t>(art.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1608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C.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20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  <w:sz w:val="20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w w:val="90"/>
                <w:sz w:val="20"/>
              </w:rPr>
              <w:t>.)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et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la</w:t>
            </w:r>
            <w:r w:rsidRPr="00B8570C">
              <w:rPr>
                <w:rFonts w:asciiTheme="minorHAnsi" w:hAnsiTheme="minorHAnsi" w:cstheme="minorHAnsi"/>
                <w:spacing w:val="-6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réponse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qui</w:t>
            </w:r>
            <w:r w:rsidRPr="00B8570C">
              <w:rPr>
                <w:rFonts w:asciiTheme="minorHAnsi" w:hAnsiTheme="minorHAnsi" w:cstheme="minorHAnsi"/>
                <w:spacing w:val="-4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y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a</w:t>
            </w:r>
            <w:r w:rsidRPr="00B8570C">
              <w:rPr>
                <w:rFonts w:asciiTheme="minorHAnsi" w:hAnsiTheme="minorHAnsi" w:cstheme="minorHAnsi"/>
                <w:spacing w:val="-4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été</w:t>
            </w:r>
            <w:r w:rsidRPr="00B8570C">
              <w:rPr>
                <w:rFonts w:asciiTheme="minorHAnsi" w:hAnsiTheme="minorHAnsi" w:cstheme="minorHAnsi"/>
                <w:spacing w:val="-3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réservée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 xml:space="preserve">(in- </w:t>
            </w:r>
            <w:proofErr w:type="spellStart"/>
            <w:r w:rsidRPr="00B8570C">
              <w:rPr>
                <w:rFonts w:asciiTheme="minorHAnsi" w:hAnsiTheme="minorHAnsi" w:cstheme="minorHAnsi"/>
                <w:sz w:val="20"/>
              </w:rPr>
              <w:t>diquer</w:t>
            </w:r>
            <w:proofErr w:type="spellEnd"/>
            <w:r w:rsidRPr="00B8570C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20"/>
              </w:rPr>
              <w:t>s’il</w:t>
            </w:r>
            <w:r w:rsidRPr="00B8570C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20"/>
              </w:rPr>
              <w:t>n’y</w:t>
            </w:r>
            <w:r w:rsidRPr="00B8570C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20"/>
              </w:rPr>
              <w:t>a</w:t>
            </w:r>
            <w:r w:rsidRPr="00B8570C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20"/>
              </w:rPr>
              <w:t>pas</w:t>
            </w:r>
            <w:r w:rsidRPr="00B8570C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20"/>
              </w:rPr>
              <w:t>eu</w:t>
            </w:r>
            <w:r w:rsidRPr="00B8570C">
              <w:rPr>
                <w:rFonts w:asciiTheme="minorHAnsi" w:hAnsiTheme="minorHAnsi" w:cstheme="minorHAnsi"/>
                <w:spacing w:val="-14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20"/>
              </w:rPr>
              <w:t>réponse)</w:t>
            </w:r>
          </w:p>
        </w:tc>
      </w:tr>
      <w:tr w:rsidR="009D57EA" w:rsidRPr="00B8570C" w14:paraId="48C04BFF" w14:textId="77777777">
        <w:trPr>
          <w:trHeight w:val="2433"/>
        </w:trPr>
        <w:tc>
          <w:tcPr>
            <w:tcW w:w="3824" w:type="dxa"/>
          </w:tcPr>
          <w:p w14:paraId="1BFCA5AC" w14:textId="77777777" w:rsidR="009D57EA" w:rsidRPr="00B8570C" w:rsidRDefault="00000000">
            <w:pPr>
              <w:pStyle w:val="TableParagraph"/>
              <w:spacing w:before="3" w:line="256" w:lineRule="auto"/>
              <w:ind w:left="107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La requête unilatérale doit satisfaire aux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condi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  <w:sz w:val="18"/>
              </w:rPr>
              <w:t>tions</w:t>
            </w:r>
            <w:proofErr w:type="spellEnd"/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prévues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par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les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articles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1026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et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1027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w w:val="90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w w:val="90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466C6DE2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D57EA" w:rsidRPr="00B8570C" w14:paraId="2A216AED" w14:textId="77777777">
        <w:trPr>
          <w:trHeight w:val="285"/>
        </w:trPr>
        <w:tc>
          <w:tcPr>
            <w:tcW w:w="3824" w:type="dxa"/>
            <w:shd w:val="clear" w:color="auto" w:fill="E7E6E6"/>
          </w:tcPr>
          <w:p w14:paraId="143047C3" w14:textId="77777777" w:rsidR="009D57EA" w:rsidRPr="00B8570C" w:rsidRDefault="00000000">
            <w:pPr>
              <w:pStyle w:val="TableParagraph"/>
              <w:spacing w:before="12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2"/>
                <w:w w:val="95"/>
              </w:rPr>
              <w:t>L’INVENTAIRE</w:t>
            </w:r>
          </w:p>
        </w:tc>
        <w:tc>
          <w:tcPr>
            <w:tcW w:w="5387" w:type="dxa"/>
          </w:tcPr>
          <w:p w14:paraId="1B3DBA51" w14:textId="77777777" w:rsidR="009D57EA" w:rsidRPr="00B8570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62"/>
              </w:tabs>
              <w:spacing w:before="16" w:line="249" w:lineRule="exact"/>
              <w:ind w:left="562" w:hanging="426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chaque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pièce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doit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être</w:t>
            </w:r>
            <w:r w:rsidRPr="00B8570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numérotée</w:t>
            </w:r>
            <w:r w:rsidRPr="00B8570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(art.</w:t>
            </w:r>
            <w:r w:rsidRPr="00B8570C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1027</w:t>
            </w:r>
            <w:r w:rsidRPr="00B8570C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.)</w:t>
            </w:r>
          </w:p>
        </w:tc>
      </w:tr>
      <w:tr w:rsidR="009D57EA" w:rsidRPr="00B8570C" w14:paraId="7A44BA2C" w14:textId="77777777">
        <w:trPr>
          <w:trHeight w:val="268"/>
        </w:trPr>
        <w:tc>
          <w:tcPr>
            <w:tcW w:w="3824" w:type="dxa"/>
            <w:shd w:val="clear" w:color="auto" w:fill="E7E6E6"/>
          </w:tcPr>
          <w:p w14:paraId="5F0FD419" w14:textId="77777777" w:rsidR="009D57EA" w:rsidRPr="00B8570C" w:rsidRDefault="00000000">
            <w:pPr>
              <w:pStyle w:val="TableParagraph"/>
              <w:spacing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70"/>
              </w:rPr>
              <w:t>LES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85"/>
              </w:rPr>
              <w:t>PIECES</w:t>
            </w:r>
          </w:p>
        </w:tc>
        <w:tc>
          <w:tcPr>
            <w:tcW w:w="5387" w:type="dxa"/>
            <w:vMerge w:val="restart"/>
          </w:tcPr>
          <w:p w14:paraId="7D48A04A" w14:textId="77777777" w:rsidR="009D57EA" w:rsidRPr="00B8570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61"/>
                <w:tab w:val="left" w:pos="563"/>
              </w:tabs>
              <w:spacing w:before="16" w:line="254" w:lineRule="auto"/>
              <w:ind w:right="93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l’acte</w:t>
            </w:r>
            <w:r w:rsidRPr="00B8570C">
              <w:rPr>
                <w:rFonts w:asciiTheme="minorHAnsi" w:hAnsiTheme="minorHAnsi" w:cstheme="minorHAnsi"/>
                <w:spacing w:val="-3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dénonciation</w:t>
            </w:r>
            <w:r w:rsidRPr="00B8570C">
              <w:rPr>
                <w:rFonts w:asciiTheme="minorHAnsi" w:hAnsiTheme="minorHAnsi" w:cstheme="minorHAnsi"/>
                <w:spacing w:val="-3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au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premier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saisissant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la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</w:rPr>
              <w:t>sai</w:t>
            </w:r>
            <w:proofErr w:type="spellEnd"/>
            <w:r w:rsidRPr="00B8570C">
              <w:rPr>
                <w:rFonts w:asciiTheme="minorHAnsi" w:hAnsiTheme="minorHAnsi" w:cstheme="minorHAnsi"/>
                <w:w w:val="90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</w:rPr>
              <w:t>sie</w:t>
            </w:r>
            <w:proofErr w:type="spellEnd"/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(plus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ample)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pratiquée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à</w:t>
            </w:r>
            <w:r w:rsidRPr="00B8570C">
              <w:rPr>
                <w:rFonts w:asciiTheme="minorHAnsi" w:hAnsiTheme="minorHAnsi" w:cstheme="minorHAnsi"/>
                <w:spacing w:val="-8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la</w:t>
            </w:r>
            <w:r w:rsidRPr="00B8570C">
              <w:rPr>
                <w:rFonts w:asciiTheme="minorHAnsi" w:hAnsiTheme="minorHAnsi" w:cstheme="minorHAnsi"/>
                <w:spacing w:val="-6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requête</w:t>
            </w:r>
            <w:r w:rsidRPr="00B8570C">
              <w:rPr>
                <w:rFonts w:asciiTheme="minorHAnsi" w:hAnsiTheme="minorHAnsi" w:cstheme="minorHAnsi"/>
                <w:spacing w:val="-5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du</w:t>
            </w:r>
            <w:r w:rsidRPr="00B8570C">
              <w:rPr>
                <w:rFonts w:asciiTheme="minorHAnsi" w:hAnsiTheme="minorHAnsi" w:cstheme="minorHAnsi"/>
                <w:spacing w:val="-6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second</w:t>
            </w:r>
            <w:r w:rsidRPr="00B8570C">
              <w:rPr>
                <w:rFonts w:asciiTheme="minorHAnsi" w:hAnsiTheme="minorHAnsi" w:cstheme="minorHAnsi"/>
                <w:spacing w:val="-3"/>
                <w:w w:val="90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</w:rPr>
              <w:t>sai</w:t>
            </w:r>
            <w:proofErr w:type="spellEnd"/>
            <w:r w:rsidRPr="00B8570C">
              <w:rPr>
                <w:rFonts w:asciiTheme="minorHAnsi" w:hAnsiTheme="minorHAnsi" w:cstheme="minorHAnsi"/>
                <w:w w:val="90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</w:rPr>
              <w:t>sissant</w:t>
            </w:r>
            <w:proofErr w:type="spellEnd"/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et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l’éventuelle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réponse</w:t>
            </w:r>
          </w:p>
          <w:p w14:paraId="663A3596" w14:textId="77777777" w:rsidR="009D57EA" w:rsidRPr="00B8570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61"/>
                <w:tab w:val="left" w:pos="563"/>
              </w:tabs>
              <w:spacing w:before="14" w:line="252" w:lineRule="auto"/>
              <w:ind w:right="178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la procédure d’exécution de la partie saisissante qui </w:t>
            </w:r>
            <w:r w:rsidRPr="00B8570C">
              <w:rPr>
                <w:rFonts w:asciiTheme="minorHAnsi" w:hAnsiTheme="minorHAnsi" w:cstheme="minorHAnsi"/>
              </w:rPr>
              <w:t>demande</w:t>
            </w:r>
            <w:r w:rsidRPr="00B8570C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la</w:t>
            </w:r>
            <w:r w:rsidRPr="00B8570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subrogation</w:t>
            </w:r>
            <w:r w:rsidRPr="00B8570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:</w:t>
            </w:r>
          </w:p>
          <w:p w14:paraId="62269B53" w14:textId="77777777" w:rsidR="009D57EA" w:rsidRPr="00B8570C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42"/>
              </w:tabs>
              <w:spacing w:before="3"/>
              <w:ind w:left="842" w:hanging="279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</w:rPr>
              <w:t>le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titre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exécutoire</w:t>
            </w:r>
          </w:p>
          <w:p w14:paraId="7E21A534" w14:textId="77777777" w:rsidR="009D57EA" w:rsidRPr="00B8570C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42"/>
                <w:tab w:val="left" w:pos="844"/>
              </w:tabs>
              <w:spacing w:before="16" w:line="254" w:lineRule="auto"/>
              <w:ind w:right="94"/>
              <w:rPr>
                <w:rFonts w:asciiTheme="minorHAnsi" w:hAnsiTheme="minorHAnsi" w:cstheme="minorHAnsi"/>
                <w:sz w:val="20"/>
              </w:rPr>
            </w:pPr>
            <w:r w:rsidRPr="00B8570C">
              <w:rPr>
                <w:rFonts w:asciiTheme="minorHAnsi" w:hAnsiTheme="minorHAnsi" w:cstheme="minorHAnsi"/>
                <w:spacing w:val="-4"/>
              </w:rPr>
              <w:t>la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requête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en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conciliation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et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le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procès-verbal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de </w:t>
            </w:r>
            <w:r w:rsidRPr="00B8570C">
              <w:rPr>
                <w:rFonts w:asciiTheme="minorHAnsi" w:hAnsiTheme="minorHAnsi" w:cstheme="minorHAnsi"/>
              </w:rPr>
              <w:t xml:space="preserve">(non-)conciliation en application de l’article </w:t>
            </w:r>
            <w:r w:rsidRPr="00B8570C">
              <w:rPr>
                <w:rFonts w:asciiTheme="minorHAnsi" w:hAnsiTheme="minorHAnsi" w:cstheme="minorHAnsi"/>
                <w:spacing w:val="-4"/>
              </w:rPr>
              <w:t>VII.147/24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CDE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(s’il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y</w:t>
            </w:r>
            <w:r w:rsidRPr="00B8570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a</w:t>
            </w:r>
            <w:r w:rsidRPr="00B8570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lieu)</w:t>
            </w:r>
          </w:p>
          <w:p w14:paraId="6BCBA4DD" w14:textId="77777777" w:rsidR="009D57EA" w:rsidRPr="00B8570C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42"/>
              </w:tabs>
              <w:spacing w:before="0"/>
              <w:ind w:left="842" w:hanging="279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4"/>
              </w:rPr>
              <w:t>l’exploit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commandement</w:t>
            </w:r>
          </w:p>
          <w:p w14:paraId="7E809E8E" w14:textId="77777777" w:rsidR="009D57EA" w:rsidRPr="00B8570C" w:rsidRDefault="00000000">
            <w:pPr>
              <w:pStyle w:val="TableParagraph"/>
              <w:spacing w:before="14"/>
              <w:ind w:left="844"/>
              <w:jc w:val="left"/>
              <w:rPr>
                <w:rFonts w:asciiTheme="minorHAnsi" w:hAnsiTheme="minorHAnsi" w:cstheme="minorHAnsi"/>
                <w:sz w:val="16"/>
              </w:rPr>
            </w:pPr>
            <w:r w:rsidRPr="00B8570C">
              <w:rPr>
                <w:rFonts w:asciiTheme="minorHAnsi" w:hAnsiTheme="minorHAnsi" w:cstheme="minorHAnsi"/>
                <w:w w:val="90"/>
                <w:sz w:val="16"/>
              </w:rPr>
              <w:t>(en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cas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de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dépôt</w:t>
            </w:r>
            <w:r w:rsidRPr="00B8570C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numérique,</w:t>
            </w:r>
            <w:r w:rsidRPr="00B8570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une</w:t>
            </w:r>
            <w:r w:rsidRPr="00B8570C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version</w:t>
            </w:r>
            <w:r w:rsidRPr="00B8570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numérique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6"/>
              </w:rPr>
              <w:t>suffit)</w:t>
            </w:r>
          </w:p>
          <w:p w14:paraId="274F998F" w14:textId="77777777" w:rsidR="009D57EA" w:rsidRPr="00B8570C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42"/>
              </w:tabs>
              <w:spacing w:before="14"/>
              <w:ind w:left="842" w:hanging="279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l’exploit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saisie-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exécution</w:t>
            </w:r>
          </w:p>
          <w:p w14:paraId="33C2D30C" w14:textId="77777777" w:rsidR="009D57EA" w:rsidRPr="00B8570C" w:rsidRDefault="00000000">
            <w:pPr>
              <w:pStyle w:val="TableParagraph"/>
              <w:spacing w:before="15"/>
              <w:ind w:left="844"/>
              <w:jc w:val="left"/>
              <w:rPr>
                <w:rFonts w:asciiTheme="minorHAnsi" w:hAnsiTheme="minorHAnsi" w:cstheme="minorHAnsi"/>
                <w:sz w:val="16"/>
              </w:rPr>
            </w:pPr>
            <w:r w:rsidRPr="00B8570C">
              <w:rPr>
                <w:rFonts w:asciiTheme="minorHAnsi" w:hAnsiTheme="minorHAnsi" w:cstheme="minorHAnsi"/>
                <w:w w:val="90"/>
                <w:sz w:val="16"/>
              </w:rPr>
              <w:t>(en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cas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de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dépôt</w:t>
            </w:r>
            <w:r w:rsidRPr="00B8570C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numérique,</w:t>
            </w:r>
            <w:r w:rsidRPr="00B8570C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une</w:t>
            </w:r>
            <w:r w:rsidRPr="00B8570C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version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numérique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6"/>
              </w:rPr>
              <w:t>suffit)</w:t>
            </w:r>
          </w:p>
          <w:p w14:paraId="542753DE" w14:textId="77777777" w:rsidR="009D57EA" w:rsidRPr="00B8570C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842"/>
                <w:tab w:val="left" w:pos="844"/>
              </w:tabs>
              <w:spacing w:before="12" w:line="254" w:lineRule="auto"/>
              <w:ind w:right="97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la preuve du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refus de transcription partielle de la </w:t>
            </w:r>
            <w:r w:rsidRPr="00B8570C">
              <w:rPr>
                <w:rFonts w:asciiTheme="minorHAnsi" w:hAnsiTheme="minorHAnsi" w:cstheme="minorHAnsi"/>
                <w:spacing w:val="-2"/>
              </w:rPr>
              <w:t>saisie</w:t>
            </w:r>
          </w:p>
          <w:p w14:paraId="03C943B1" w14:textId="77777777" w:rsidR="009D57EA" w:rsidRPr="00B8570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61"/>
                <w:tab w:val="left" w:pos="563"/>
              </w:tabs>
              <w:spacing w:before="8" w:line="228" w:lineRule="auto"/>
              <w:ind w:right="265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un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certificat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l’Administration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générale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la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Do- </w:t>
            </w:r>
            <w:proofErr w:type="spellStart"/>
            <w:r w:rsidRPr="00B8570C">
              <w:rPr>
                <w:rFonts w:asciiTheme="minorHAnsi" w:hAnsiTheme="minorHAnsi" w:cstheme="minorHAnsi"/>
                <w:spacing w:val="-6"/>
              </w:rPr>
              <w:t>cumentation</w:t>
            </w:r>
            <w:proofErr w:type="spellEnd"/>
            <w:r w:rsidRPr="00B8570C">
              <w:rPr>
                <w:rFonts w:asciiTheme="minorHAnsi" w:hAnsiTheme="minorHAnsi" w:cstheme="minorHAnsi"/>
                <w:spacing w:val="-6"/>
              </w:rPr>
              <w:t xml:space="preserve"> patrimoniale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(certificat hypothécaire) </w:t>
            </w:r>
            <w:r w:rsidRPr="00B8570C">
              <w:rPr>
                <w:rFonts w:asciiTheme="minorHAnsi" w:hAnsiTheme="minorHAnsi" w:cstheme="minorHAnsi"/>
              </w:rPr>
              <w:t>récent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(moins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6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mois)</w:t>
            </w:r>
          </w:p>
          <w:p w14:paraId="5B36A12F" w14:textId="77777777" w:rsidR="009D57EA" w:rsidRPr="00B8570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62"/>
              </w:tabs>
              <w:spacing w:before="17" w:line="321" w:lineRule="exact"/>
              <w:ind w:left="562" w:hanging="426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un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extrait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récent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la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matrice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cadastrale</w:t>
            </w:r>
          </w:p>
          <w:p w14:paraId="59D277A4" w14:textId="77777777" w:rsidR="009D57EA" w:rsidRPr="00B8570C" w:rsidRDefault="00000000">
            <w:pPr>
              <w:pStyle w:val="TableParagraph"/>
              <w:spacing w:before="0" w:line="185" w:lineRule="exac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  <w:sz w:val="18"/>
              </w:rPr>
              <w:t>(moins</w:t>
            </w:r>
            <w:r w:rsidRPr="00B8570C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d’un</w:t>
            </w:r>
            <w:r w:rsidRPr="00B8570C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5"/>
                <w:w w:val="90"/>
                <w:sz w:val="18"/>
              </w:rPr>
              <w:t>an)</w:t>
            </w:r>
          </w:p>
        </w:tc>
      </w:tr>
      <w:tr w:rsidR="009D57EA" w:rsidRPr="00B8570C" w14:paraId="284CB518" w14:textId="77777777">
        <w:trPr>
          <w:trHeight w:val="5256"/>
        </w:trPr>
        <w:tc>
          <w:tcPr>
            <w:tcW w:w="3824" w:type="dxa"/>
          </w:tcPr>
          <w:p w14:paraId="39A723E5" w14:textId="77777777" w:rsidR="009D57EA" w:rsidRPr="00B8570C" w:rsidRDefault="00000000">
            <w:pPr>
              <w:pStyle w:val="TableParagraph"/>
              <w:spacing w:before="3" w:line="254" w:lineRule="auto"/>
              <w:ind w:left="107" w:right="98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dossier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pièces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doit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être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ordonné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: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chaque pièce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est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numérotée,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présentée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dans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l’ordre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de </w:t>
            </w:r>
            <w:r w:rsidRPr="00B8570C">
              <w:rPr>
                <w:rFonts w:asciiTheme="minorHAnsi" w:hAnsiTheme="minorHAnsi" w:cstheme="minorHAnsi"/>
                <w:sz w:val="18"/>
              </w:rPr>
              <w:t>l’inventaire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et</w:t>
            </w:r>
            <w:r w:rsidRPr="00B8570C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agrafée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séparément.</w:t>
            </w:r>
          </w:p>
          <w:p w14:paraId="5C18D00C" w14:textId="77777777" w:rsidR="009D57EA" w:rsidRPr="00B8570C" w:rsidRDefault="009D57EA">
            <w:pPr>
              <w:pStyle w:val="TableParagraph"/>
              <w:spacing w:before="13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  <w:p w14:paraId="3EF23D9E" w14:textId="77777777" w:rsidR="009D57EA" w:rsidRPr="00B8570C" w:rsidRDefault="00000000">
            <w:pPr>
              <w:pStyle w:val="TableParagraph"/>
              <w:spacing w:before="1" w:line="254" w:lineRule="auto"/>
              <w:ind w:left="107" w:right="100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Un dossier numérique doit également être claire-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ment présenté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:</w:t>
            </w:r>
            <w:r w:rsidRPr="00B8570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chaque pièce doit être</w:t>
            </w:r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identifiée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séparément avec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sa description et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être directe-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ment accessible via un index numérique ou un si-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gnet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6E32A765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21CC26AC" w14:textId="77777777" w:rsidR="009D57EA" w:rsidRPr="00B8570C" w:rsidRDefault="00000000">
      <w:pPr>
        <w:spacing w:before="7"/>
        <w:ind w:right="85"/>
        <w:jc w:val="right"/>
        <w:rPr>
          <w:rFonts w:asciiTheme="minorHAnsi" w:hAnsiTheme="minorHAnsi" w:cstheme="minorHAnsi"/>
          <w:sz w:val="20"/>
        </w:rPr>
      </w:pPr>
      <w:hyperlink w:anchor="_bookmark0" w:history="1"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Retour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à</w:t>
        </w:r>
        <w:r w:rsidRPr="00B8570C">
          <w:rPr>
            <w:rFonts w:asciiTheme="minorHAnsi" w:hAnsiTheme="minorHAnsi" w:cstheme="minorHAnsi"/>
            <w:color w:val="0462C1"/>
            <w:spacing w:val="-3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la</w:t>
        </w:r>
        <w:r w:rsidRPr="00B8570C">
          <w:rPr>
            <w:rFonts w:asciiTheme="minorHAnsi" w:hAnsiTheme="minorHAnsi" w:cstheme="minorHAnsi"/>
            <w:color w:val="0462C1"/>
            <w:spacing w:val="-4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>TDM</w:t>
        </w:r>
      </w:hyperlink>
    </w:p>
    <w:p w14:paraId="2FF45CDE" w14:textId="77777777" w:rsidR="009D57EA" w:rsidRPr="00B8570C" w:rsidRDefault="009D57EA">
      <w:pPr>
        <w:jc w:val="right"/>
        <w:rPr>
          <w:rFonts w:asciiTheme="minorHAnsi" w:hAnsiTheme="minorHAnsi" w:cstheme="minorHAnsi"/>
          <w:sz w:val="20"/>
        </w:rPr>
        <w:sectPr w:rsidR="009D57EA" w:rsidRPr="00B8570C">
          <w:pgSz w:w="11910" w:h="16840"/>
          <w:pgMar w:top="1840" w:right="1275" w:bottom="480" w:left="1275" w:header="0" w:footer="292" w:gutter="0"/>
          <w:cols w:space="720"/>
        </w:sectPr>
      </w:pPr>
    </w:p>
    <w:p w14:paraId="4C9B75F5" w14:textId="77777777" w:rsidR="009D57EA" w:rsidRPr="00B8570C" w:rsidRDefault="00000000">
      <w:pPr>
        <w:pStyle w:val="Paragraphedeliste"/>
        <w:numPr>
          <w:ilvl w:val="0"/>
          <w:numId w:val="26"/>
        </w:numPr>
        <w:tabs>
          <w:tab w:val="left" w:pos="321"/>
        </w:tabs>
        <w:spacing w:before="45"/>
        <w:ind w:left="321" w:hanging="235"/>
        <w:rPr>
          <w:rFonts w:asciiTheme="minorHAnsi" w:hAnsiTheme="minorHAnsi" w:cstheme="minorHAnsi"/>
          <w:color w:val="2D74B5"/>
          <w:sz w:val="24"/>
        </w:rPr>
      </w:pPr>
      <w:bookmarkStart w:id="11" w:name="_bookmark11"/>
      <w:bookmarkEnd w:id="11"/>
      <w:r w:rsidRPr="00B8570C">
        <w:rPr>
          <w:rFonts w:asciiTheme="minorHAnsi" w:hAnsiTheme="minorHAnsi" w:cstheme="minorHAnsi"/>
          <w:color w:val="2D74B5"/>
          <w:w w:val="90"/>
          <w:sz w:val="24"/>
        </w:rPr>
        <w:lastRenderedPageBreak/>
        <w:t>Subrogation</w:t>
      </w:r>
      <w:r w:rsidRPr="00B8570C">
        <w:rPr>
          <w:rFonts w:asciiTheme="minorHAnsi" w:hAnsiTheme="minorHAnsi" w:cstheme="minorHAnsi"/>
          <w:color w:val="2D74B5"/>
          <w:spacing w:val="-5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dans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le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droit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de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poursuite</w:t>
      </w:r>
      <w:r w:rsidRPr="00B8570C">
        <w:rPr>
          <w:rFonts w:asciiTheme="minorHAnsi" w:hAnsiTheme="minorHAnsi" w:cstheme="minorHAnsi"/>
          <w:color w:val="2D74B5"/>
          <w:spacing w:val="-5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du</w:t>
      </w:r>
      <w:r w:rsidRPr="00B8570C">
        <w:rPr>
          <w:rFonts w:asciiTheme="minorHAnsi" w:hAnsiTheme="minorHAnsi" w:cstheme="minorHAnsi"/>
          <w:color w:val="2D74B5"/>
          <w:spacing w:val="-5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premier</w:t>
      </w:r>
      <w:r w:rsidRPr="00B8570C">
        <w:rPr>
          <w:rFonts w:asciiTheme="minorHAnsi" w:hAnsiTheme="minorHAnsi" w:cstheme="minorHAnsi"/>
          <w:color w:val="2D74B5"/>
          <w:spacing w:val="-4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saisissant</w:t>
      </w:r>
      <w:r w:rsidRPr="00B8570C">
        <w:rPr>
          <w:rFonts w:asciiTheme="minorHAnsi" w:hAnsiTheme="minorHAnsi" w:cstheme="minorHAnsi"/>
          <w:color w:val="2D74B5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(art.</w:t>
      </w:r>
      <w:r w:rsidRPr="00B8570C">
        <w:rPr>
          <w:rFonts w:asciiTheme="minorHAnsi" w:hAnsiTheme="minorHAnsi" w:cstheme="minorHAnsi"/>
          <w:color w:val="2D74B5"/>
          <w:spacing w:val="-1"/>
          <w:w w:val="90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1610</w:t>
      </w:r>
      <w:r w:rsidRPr="00B8570C">
        <w:rPr>
          <w:rFonts w:asciiTheme="minorHAnsi" w:hAnsiTheme="minorHAnsi" w:cstheme="minorHAnsi"/>
          <w:color w:val="2D74B5"/>
          <w:spacing w:val="-3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w w:val="90"/>
          <w:sz w:val="24"/>
        </w:rPr>
        <w:t>C.</w:t>
      </w:r>
      <w:r w:rsidRPr="00B8570C">
        <w:rPr>
          <w:rFonts w:asciiTheme="minorHAnsi" w:hAnsiTheme="minorHAnsi" w:cstheme="minorHAnsi"/>
          <w:color w:val="2D74B5"/>
          <w:spacing w:val="-5"/>
          <w:sz w:val="24"/>
        </w:rPr>
        <w:t xml:space="preserve"> </w:t>
      </w:r>
      <w:proofErr w:type="spellStart"/>
      <w:r w:rsidRPr="00B8570C">
        <w:rPr>
          <w:rFonts w:asciiTheme="minorHAnsi" w:hAnsiTheme="minorHAnsi" w:cstheme="minorHAnsi"/>
          <w:color w:val="2D74B5"/>
          <w:spacing w:val="-2"/>
          <w:w w:val="90"/>
          <w:sz w:val="24"/>
        </w:rPr>
        <w:t>jud</w:t>
      </w:r>
      <w:proofErr w:type="spellEnd"/>
      <w:r w:rsidRPr="00B8570C">
        <w:rPr>
          <w:rFonts w:asciiTheme="minorHAnsi" w:hAnsiTheme="minorHAnsi" w:cstheme="minorHAnsi"/>
          <w:color w:val="2D74B5"/>
          <w:spacing w:val="-2"/>
          <w:w w:val="90"/>
          <w:sz w:val="24"/>
        </w:rPr>
        <w:t>.)</w:t>
      </w:r>
    </w:p>
    <w:p w14:paraId="03091285" w14:textId="77777777" w:rsidR="009D57EA" w:rsidRPr="00B8570C" w:rsidRDefault="009D57EA">
      <w:pPr>
        <w:pStyle w:val="Corpsdetexte"/>
        <w:spacing w:before="9"/>
        <w:rPr>
          <w:rFonts w:asciiTheme="minorHAnsi" w:hAnsiTheme="minorHAnsi" w:cstheme="minorHAnsi"/>
        </w:rPr>
      </w:pPr>
    </w:p>
    <w:p w14:paraId="0E183BFB" w14:textId="77777777" w:rsidR="009D57EA" w:rsidRPr="00B8570C" w:rsidRDefault="00000000">
      <w:pPr>
        <w:spacing w:line="254" w:lineRule="auto"/>
        <w:ind w:left="1219" w:right="80" w:hanging="1133"/>
        <w:jc w:val="both"/>
        <w:rPr>
          <w:rFonts w:asciiTheme="minorHAnsi" w:hAnsiTheme="minorHAnsi" w:cstheme="minorHAnsi"/>
        </w:rPr>
      </w:pPr>
      <w:r w:rsidRPr="00B8570C">
        <w:rPr>
          <w:rFonts w:asciiTheme="minorHAnsi" w:hAnsiTheme="minorHAnsi" w:cstheme="minorHAnsi"/>
          <w:spacing w:val="-6"/>
        </w:rPr>
        <w:t>Remarque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: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cette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checklist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concerne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les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dossiers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dans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lesquels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b/>
          <w:spacing w:val="-6"/>
          <w:u w:val="single"/>
        </w:rPr>
        <w:t>seule</w:t>
      </w:r>
      <w:r w:rsidRPr="00B8570C">
        <w:rPr>
          <w:rFonts w:asciiTheme="minorHAnsi" w:hAnsiTheme="minorHAnsi" w:cstheme="minorHAnsi"/>
          <w:b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la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subrogation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dans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le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droit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de poursuite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du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premier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saisissant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est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demandée.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Si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vous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sollicitez,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en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outre,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la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 xml:space="preserve">nomination </w:t>
      </w:r>
      <w:r w:rsidRPr="00B8570C">
        <w:rPr>
          <w:rFonts w:asciiTheme="minorHAnsi" w:hAnsiTheme="minorHAnsi" w:cstheme="minorHAnsi"/>
          <w:spacing w:val="-4"/>
        </w:rPr>
        <w:t>d’un</w:t>
      </w:r>
      <w:r w:rsidRPr="00B8570C">
        <w:rPr>
          <w:rFonts w:asciiTheme="minorHAnsi" w:hAnsiTheme="minorHAnsi" w:cstheme="minorHAnsi"/>
          <w:spacing w:val="-12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notaire</w:t>
      </w:r>
      <w:r w:rsidRPr="00B8570C">
        <w:rPr>
          <w:rFonts w:asciiTheme="minorHAnsi" w:hAnsiTheme="minorHAnsi" w:cstheme="minorHAnsi"/>
          <w:spacing w:val="-12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par</w:t>
      </w:r>
      <w:r w:rsidRPr="00B8570C">
        <w:rPr>
          <w:rFonts w:asciiTheme="minorHAnsi" w:hAnsiTheme="minorHAnsi" w:cstheme="minorHAnsi"/>
          <w:spacing w:val="-15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la</w:t>
      </w:r>
      <w:r w:rsidRPr="00B8570C">
        <w:rPr>
          <w:rFonts w:asciiTheme="minorHAnsi" w:hAnsiTheme="minorHAnsi" w:cstheme="minorHAnsi"/>
          <w:spacing w:val="-14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même</w:t>
      </w:r>
      <w:r w:rsidRPr="00B8570C">
        <w:rPr>
          <w:rFonts w:asciiTheme="minorHAnsi" w:hAnsiTheme="minorHAnsi" w:cstheme="minorHAnsi"/>
          <w:spacing w:val="-14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requête,</w:t>
      </w:r>
      <w:r w:rsidRPr="00B8570C">
        <w:rPr>
          <w:rFonts w:asciiTheme="minorHAnsi" w:hAnsiTheme="minorHAnsi" w:cstheme="minorHAnsi"/>
          <w:spacing w:val="-14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veuillez</w:t>
      </w:r>
      <w:r w:rsidRPr="00B8570C">
        <w:rPr>
          <w:rFonts w:asciiTheme="minorHAnsi" w:hAnsiTheme="minorHAnsi" w:cstheme="minorHAnsi"/>
          <w:spacing w:val="-12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suivre</w:t>
      </w:r>
      <w:r w:rsidRPr="00B8570C">
        <w:rPr>
          <w:rFonts w:asciiTheme="minorHAnsi" w:hAnsiTheme="minorHAnsi" w:cstheme="minorHAnsi"/>
          <w:spacing w:val="-12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la</w:t>
      </w:r>
      <w:r w:rsidRPr="00B8570C">
        <w:rPr>
          <w:rFonts w:asciiTheme="minorHAnsi" w:hAnsiTheme="minorHAnsi" w:cstheme="minorHAnsi"/>
          <w:spacing w:val="-12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checklist</w:t>
      </w:r>
      <w:r w:rsidRPr="00B8570C">
        <w:rPr>
          <w:rFonts w:asciiTheme="minorHAnsi" w:hAnsiTheme="minorHAnsi" w:cstheme="minorHAnsi"/>
          <w:spacing w:val="-11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du</w:t>
      </w:r>
      <w:r w:rsidRPr="00B8570C">
        <w:rPr>
          <w:rFonts w:asciiTheme="minorHAnsi" w:hAnsiTheme="minorHAnsi" w:cstheme="minorHAnsi"/>
          <w:spacing w:val="-14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titre</w:t>
      </w:r>
      <w:r w:rsidRPr="00B8570C">
        <w:rPr>
          <w:rFonts w:asciiTheme="minorHAnsi" w:hAnsiTheme="minorHAnsi" w:cstheme="minorHAnsi"/>
          <w:spacing w:val="-11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6</w:t>
      </w:r>
      <w:r w:rsidRPr="00B8570C">
        <w:rPr>
          <w:rFonts w:asciiTheme="minorHAnsi" w:hAnsiTheme="minorHAnsi" w:cstheme="minorHAnsi"/>
          <w:spacing w:val="-13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ci-après.</w:t>
      </w:r>
    </w:p>
    <w:p w14:paraId="52C1C07C" w14:textId="77777777" w:rsidR="009D57EA" w:rsidRPr="00B8570C" w:rsidRDefault="009D57EA">
      <w:pPr>
        <w:pStyle w:val="Corpsdetexte"/>
        <w:spacing w:before="36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387"/>
      </w:tblGrid>
      <w:tr w:rsidR="009D57EA" w:rsidRPr="00B8570C" w14:paraId="6703D2A8" w14:textId="77777777">
        <w:trPr>
          <w:trHeight w:val="270"/>
        </w:trPr>
        <w:tc>
          <w:tcPr>
            <w:tcW w:w="9211" w:type="dxa"/>
            <w:gridSpan w:val="2"/>
            <w:shd w:val="clear" w:color="auto" w:fill="ADAAAA"/>
          </w:tcPr>
          <w:p w14:paraId="6E023DA5" w14:textId="77777777" w:rsidR="009D57EA" w:rsidRPr="00B8570C" w:rsidRDefault="00000000">
            <w:pPr>
              <w:pStyle w:val="TableParagraph"/>
              <w:spacing w:before="4" w:line="246" w:lineRule="exact"/>
              <w:ind w:left="57" w:right="51"/>
              <w:jc w:val="center"/>
              <w:rPr>
                <w:rFonts w:asciiTheme="minorHAnsi" w:hAnsiTheme="minorHAnsi" w:cstheme="minorHAnsi"/>
                <w:b/>
              </w:rPr>
            </w:pPr>
            <w:r w:rsidRPr="00B8570C">
              <w:rPr>
                <w:rFonts w:asciiTheme="minorHAnsi" w:hAnsiTheme="minorHAnsi" w:cstheme="minorHAnsi"/>
                <w:b/>
                <w:spacing w:val="-2"/>
                <w:w w:val="85"/>
              </w:rPr>
              <w:t>CHECKLIST</w:t>
            </w:r>
          </w:p>
        </w:tc>
      </w:tr>
      <w:tr w:rsidR="009D57EA" w:rsidRPr="00B8570C" w14:paraId="79765F82" w14:textId="77777777">
        <w:trPr>
          <w:trHeight w:val="268"/>
        </w:trPr>
        <w:tc>
          <w:tcPr>
            <w:tcW w:w="3824" w:type="dxa"/>
            <w:shd w:val="clear" w:color="auto" w:fill="E7E6E6"/>
          </w:tcPr>
          <w:p w14:paraId="18B570A5" w14:textId="77777777" w:rsidR="009D57EA" w:rsidRPr="00B8570C" w:rsidRDefault="00000000">
            <w:pPr>
              <w:pStyle w:val="TableParagraph"/>
              <w:spacing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80"/>
              </w:rPr>
              <w:t>LA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 xml:space="preserve"> REQUÊTE</w:t>
            </w:r>
          </w:p>
        </w:tc>
        <w:tc>
          <w:tcPr>
            <w:tcW w:w="5387" w:type="dxa"/>
            <w:vMerge w:val="restart"/>
          </w:tcPr>
          <w:p w14:paraId="03AF15DA" w14:textId="77777777" w:rsidR="009D57EA" w:rsidRPr="00B8570C" w:rsidRDefault="00000000">
            <w:pPr>
              <w:pStyle w:val="TableParagraph"/>
              <w:spacing w:line="254" w:lineRule="auto"/>
              <w:ind w:left="107" w:right="98"/>
              <w:rPr>
                <w:rFonts w:asciiTheme="minorHAnsi" w:hAnsiTheme="minorHAnsi" w:cstheme="minorHAnsi"/>
                <w:sz w:val="16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Outre la motivation de la demande et les mentions visées par les dispositions générales applicables à toute requête </w:t>
            </w:r>
            <w:r w:rsidRPr="00B8570C">
              <w:rPr>
                <w:rFonts w:asciiTheme="minorHAnsi" w:hAnsiTheme="minorHAnsi" w:cstheme="minorHAnsi"/>
                <w:spacing w:val="-4"/>
              </w:rPr>
              <w:t>unilatérale,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veuillez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y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viser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précisément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(non</w:t>
            </w:r>
            <w:r w:rsidRPr="00B8570C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exhaustif)</w:t>
            </w:r>
            <w:r w:rsidRPr="00B8570C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:</w:t>
            </w:r>
          </w:p>
          <w:p w14:paraId="6EE6109A" w14:textId="77777777" w:rsidR="009D57EA" w:rsidRPr="00B8570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57"/>
              </w:tabs>
              <w:spacing w:before="14"/>
              <w:ind w:left="557" w:hanging="421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</w:rPr>
              <w:t>le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titre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exécutoire</w:t>
            </w:r>
          </w:p>
          <w:p w14:paraId="0B17DDEF" w14:textId="77777777" w:rsidR="009D57EA" w:rsidRPr="00B8570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</w:tabs>
              <w:spacing w:before="44" w:line="206" w:lineRule="auto"/>
              <w:ind w:right="125" w:hanging="428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le bien à adjuger conformément aux données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</w:rPr>
              <w:t>cadas</w:t>
            </w:r>
            <w:proofErr w:type="spellEnd"/>
            <w:r w:rsidRPr="00B8570C">
              <w:rPr>
                <w:rFonts w:asciiTheme="minorHAnsi" w:hAnsiTheme="minorHAnsi" w:cstheme="minorHAnsi"/>
                <w:w w:val="90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</w:rPr>
              <w:t>trales</w:t>
            </w:r>
            <w:proofErr w:type="spellEnd"/>
          </w:p>
          <w:p w14:paraId="2DA9C236" w14:textId="77777777" w:rsidR="009D57EA" w:rsidRPr="00B8570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</w:tabs>
              <w:spacing w:before="52" w:line="206" w:lineRule="auto"/>
              <w:ind w:right="97" w:hanging="428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4"/>
              </w:rPr>
              <w:t>le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courrier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par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lequel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le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premier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saisissant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a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été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in- formé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la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demande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subrogation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et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la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réponse</w:t>
            </w:r>
          </w:p>
          <w:p w14:paraId="648C67C8" w14:textId="77777777" w:rsidR="009D57EA" w:rsidRPr="00B8570C" w:rsidRDefault="00000000">
            <w:pPr>
              <w:pStyle w:val="TableParagraph"/>
              <w:spacing w:before="22" w:line="246" w:lineRule="exact"/>
              <w:jc w:val="left"/>
              <w:rPr>
                <w:rFonts w:asciiTheme="minorHAnsi" w:hAnsiTheme="minorHAnsi" w:cstheme="minorHAnsi"/>
                <w:sz w:val="20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qui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y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a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été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réservée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(indiquer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s’il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n’y</w:t>
            </w:r>
            <w:r w:rsidRPr="00B8570C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a</w:t>
            </w:r>
            <w:r w:rsidRPr="00B8570C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pas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eu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20"/>
              </w:rPr>
              <w:t>réponse)</w:t>
            </w:r>
          </w:p>
        </w:tc>
      </w:tr>
      <w:tr w:rsidR="009D57EA" w:rsidRPr="00B8570C" w14:paraId="128AE324" w14:textId="77777777">
        <w:trPr>
          <w:trHeight w:val="2210"/>
        </w:trPr>
        <w:tc>
          <w:tcPr>
            <w:tcW w:w="3824" w:type="dxa"/>
          </w:tcPr>
          <w:p w14:paraId="4D3B0818" w14:textId="77777777" w:rsidR="009D57EA" w:rsidRPr="00B8570C" w:rsidRDefault="00000000">
            <w:pPr>
              <w:pStyle w:val="TableParagraph"/>
              <w:spacing w:before="1" w:line="256" w:lineRule="auto"/>
              <w:ind w:left="107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La requête unilatérale doit satisfaire aux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condi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  <w:sz w:val="18"/>
              </w:rPr>
              <w:t>tions</w:t>
            </w:r>
            <w:proofErr w:type="spellEnd"/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prévues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par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les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articles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1026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et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1027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w w:val="90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w w:val="90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6CB262F3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D57EA" w:rsidRPr="00B8570C" w14:paraId="081DFFC6" w14:textId="77777777">
        <w:trPr>
          <w:trHeight w:val="285"/>
        </w:trPr>
        <w:tc>
          <w:tcPr>
            <w:tcW w:w="3824" w:type="dxa"/>
            <w:shd w:val="clear" w:color="auto" w:fill="E7E6E6"/>
          </w:tcPr>
          <w:p w14:paraId="75388DE7" w14:textId="77777777" w:rsidR="009D57EA" w:rsidRPr="00B8570C" w:rsidRDefault="00000000">
            <w:pPr>
              <w:pStyle w:val="TableParagraph"/>
              <w:spacing w:before="12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2"/>
                <w:w w:val="95"/>
              </w:rPr>
              <w:t>L’INVENTAIRE</w:t>
            </w:r>
          </w:p>
        </w:tc>
        <w:tc>
          <w:tcPr>
            <w:tcW w:w="5387" w:type="dxa"/>
          </w:tcPr>
          <w:p w14:paraId="15A8CF1B" w14:textId="77777777" w:rsidR="009D57EA" w:rsidRPr="00B8570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2"/>
              </w:tabs>
              <w:spacing w:before="16" w:line="249" w:lineRule="exact"/>
              <w:ind w:left="562" w:hanging="426"/>
              <w:jc w:val="left"/>
              <w:rPr>
                <w:rFonts w:asciiTheme="minorHAnsi" w:hAnsiTheme="minorHAnsi" w:cstheme="minorHAnsi"/>
                <w:sz w:val="20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chaque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pièce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doit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être</w:t>
            </w:r>
            <w:r w:rsidRPr="00B8570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numérotée</w:t>
            </w:r>
            <w:r w:rsidRPr="00B8570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(art.</w:t>
            </w:r>
            <w:r w:rsidRPr="00B8570C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1027</w:t>
            </w:r>
            <w:r w:rsidRPr="00B8570C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C.</w:t>
            </w:r>
            <w:r w:rsidRPr="00B8570C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w w:val="90"/>
                <w:sz w:val="20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w w:val="90"/>
                <w:sz w:val="20"/>
              </w:rPr>
              <w:t>.)</w:t>
            </w:r>
          </w:p>
        </w:tc>
      </w:tr>
      <w:tr w:rsidR="009D57EA" w:rsidRPr="00B8570C" w14:paraId="099263FB" w14:textId="77777777">
        <w:trPr>
          <w:trHeight w:val="268"/>
        </w:trPr>
        <w:tc>
          <w:tcPr>
            <w:tcW w:w="3824" w:type="dxa"/>
            <w:shd w:val="clear" w:color="auto" w:fill="E7E6E6"/>
          </w:tcPr>
          <w:p w14:paraId="01EA14EB" w14:textId="77777777" w:rsidR="009D57EA" w:rsidRPr="00B8570C" w:rsidRDefault="00000000">
            <w:pPr>
              <w:pStyle w:val="TableParagraph"/>
              <w:spacing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70"/>
              </w:rPr>
              <w:t>LES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85"/>
              </w:rPr>
              <w:t>PIECES</w:t>
            </w:r>
          </w:p>
        </w:tc>
        <w:tc>
          <w:tcPr>
            <w:tcW w:w="5387" w:type="dxa"/>
            <w:vMerge w:val="restart"/>
          </w:tcPr>
          <w:p w14:paraId="0C312183" w14:textId="77777777" w:rsidR="009D57EA" w:rsidRPr="00B8570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61"/>
                <w:tab w:val="left" w:pos="563"/>
              </w:tabs>
              <w:spacing w:before="11" w:line="228" w:lineRule="auto"/>
              <w:ind w:right="95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4"/>
              </w:rPr>
              <w:t>le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courrier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par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lequel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le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premier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saisissant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a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été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in- </w:t>
            </w:r>
            <w:r w:rsidRPr="00B8570C">
              <w:rPr>
                <w:rFonts w:asciiTheme="minorHAnsi" w:hAnsiTheme="minorHAnsi" w:cstheme="minorHAnsi"/>
                <w:spacing w:val="-6"/>
              </w:rPr>
              <w:t>formé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la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demande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subrogation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et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l’éventuelle </w:t>
            </w:r>
            <w:r w:rsidRPr="00B8570C">
              <w:rPr>
                <w:rFonts w:asciiTheme="minorHAnsi" w:hAnsiTheme="minorHAnsi" w:cstheme="minorHAnsi"/>
                <w:spacing w:val="-2"/>
              </w:rPr>
              <w:t>réponse</w:t>
            </w:r>
          </w:p>
          <w:p w14:paraId="53DF6386" w14:textId="77777777" w:rsidR="009D57EA" w:rsidRPr="00B8570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61"/>
                <w:tab w:val="left" w:pos="563"/>
              </w:tabs>
              <w:spacing w:before="31" w:line="252" w:lineRule="auto"/>
              <w:ind w:right="178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la procédure d’exécution de la partie saisissante qui </w:t>
            </w:r>
            <w:r w:rsidRPr="00B8570C">
              <w:rPr>
                <w:rFonts w:asciiTheme="minorHAnsi" w:hAnsiTheme="minorHAnsi" w:cstheme="minorHAnsi"/>
              </w:rPr>
              <w:t>demande</w:t>
            </w:r>
            <w:r w:rsidRPr="00B8570C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la</w:t>
            </w:r>
            <w:r w:rsidRPr="00B8570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subrogation</w:t>
            </w:r>
            <w:r w:rsidRPr="00B8570C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:</w:t>
            </w:r>
          </w:p>
          <w:p w14:paraId="3BFA00B5" w14:textId="77777777" w:rsidR="009D57EA" w:rsidRPr="00B8570C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842"/>
              </w:tabs>
              <w:spacing w:before="4"/>
              <w:ind w:left="842" w:hanging="279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</w:rPr>
              <w:t>le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titre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exécutoire</w:t>
            </w:r>
          </w:p>
          <w:p w14:paraId="00FA0609" w14:textId="77777777" w:rsidR="009D57EA" w:rsidRPr="00B8570C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842"/>
                <w:tab w:val="left" w:pos="844"/>
              </w:tabs>
              <w:spacing w:before="16" w:line="254" w:lineRule="auto"/>
              <w:ind w:right="94"/>
              <w:rPr>
                <w:rFonts w:asciiTheme="minorHAnsi" w:hAnsiTheme="minorHAnsi" w:cstheme="minorHAnsi"/>
                <w:sz w:val="20"/>
              </w:rPr>
            </w:pPr>
            <w:r w:rsidRPr="00B8570C">
              <w:rPr>
                <w:rFonts w:asciiTheme="minorHAnsi" w:hAnsiTheme="minorHAnsi" w:cstheme="minorHAnsi"/>
                <w:spacing w:val="-4"/>
              </w:rPr>
              <w:t>la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requête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en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conciliation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et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le procès-verbal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de </w:t>
            </w:r>
            <w:r w:rsidRPr="00B8570C">
              <w:rPr>
                <w:rFonts w:asciiTheme="minorHAnsi" w:hAnsiTheme="minorHAnsi" w:cstheme="minorHAnsi"/>
              </w:rPr>
              <w:t xml:space="preserve">(non-)conciliation en application de l’article </w:t>
            </w:r>
            <w:r w:rsidRPr="00B8570C">
              <w:rPr>
                <w:rFonts w:asciiTheme="minorHAnsi" w:hAnsiTheme="minorHAnsi" w:cstheme="minorHAnsi"/>
                <w:spacing w:val="-4"/>
              </w:rPr>
              <w:t>VII.147/24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CDE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(s’il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y</w:t>
            </w:r>
            <w:r w:rsidRPr="00B8570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a</w:t>
            </w:r>
            <w:r w:rsidRPr="00B8570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lieu)</w:t>
            </w:r>
          </w:p>
          <w:p w14:paraId="12C6386D" w14:textId="77777777" w:rsidR="009D57EA" w:rsidRPr="00B8570C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842"/>
              </w:tabs>
              <w:ind w:left="842" w:hanging="279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4"/>
              </w:rPr>
              <w:t>l’exploit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commandement</w:t>
            </w:r>
          </w:p>
          <w:p w14:paraId="596F6711" w14:textId="77777777" w:rsidR="009D57EA" w:rsidRPr="00B8570C" w:rsidRDefault="00000000">
            <w:pPr>
              <w:pStyle w:val="TableParagraph"/>
              <w:spacing w:before="14"/>
              <w:ind w:left="844"/>
              <w:jc w:val="left"/>
              <w:rPr>
                <w:rFonts w:asciiTheme="minorHAnsi" w:hAnsiTheme="minorHAnsi" w:cstheme="minorHAnsi"/>
                <w:sz w:val="16"/>
              </w:rPr>
            </w:pPr>
            <w:r w:rsidRPr="00B8570C">
              <w:rPr>
                <w:rFonts w:asciiTheme="minorHAnsi" w:hAnsiTheme="minorHAnsi" w:cstheme="minorHAnsi"/>
                <w:w w:val="90"/>
                <w:sz w:val="16"/>
              </w:rPr>
              <w:t>(en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cas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de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dépôt</w:t>
            </w:r>
            <w:r w:rsidRPr="00B8570C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numérique,</w:t>
            </w:r>
            <w:r w:rsidRPr="00B8570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une</w:t>
            </w:r>
            <w:r w:rsidRPr="00B8570C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version</w:t>
            </w:r>
            <w:r w:rsidRPr="00B8570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numérique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6"/>
              </w:rPr>
              <w:t>suffit)</w:t>
            </w:r>
          </w:p>
          <w:p w14:paraId="21D1E8BB" w14:textId="77777777" w:rsidR="009D57EA" w:rsidRPr="00B8570C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842"/>
              </w:tabs>
              <w:spacing w:before="12"/>
              <w:ind w:left="842" w:hanging="279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l’exploit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saisie-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exécution</w:t>
            </w:r>
          </w:p>
          <w:p w14:paraId="0CDA1F3C" w14:textId="77777777" w:rsidR="009D57EA" w:rsidRPr="00B8570C" w:rsidRDefault="00000000">
            <w:pPr>
              <w:pStyle w:val="TableParagraph"/>
              <w:spacing w:before="15"/>
              <w:ind w:left="844"/>
              <w:jc w:val="left"/>
              <w:rPr>
                <w:rFonts w:asciiTheme="minorHAnsi" w:hAnsiTheme="minorHAnsi" w:cstheme="minorHAnsi"/>
                <w:sz w:val="16"/>
              </w:rPr>
            </w:pPr>
            <w:r w:rsidRPr="00B8570C">
              <w:rPr>
                <w:rFonts w:asciiTheme="minorHAnsi" w:hAnsiTheme="minorHAnsi" w:cstheme="minorHAnsi"/>
                <w:w w:val="90"/>
                <w:sz w:val="16"/>
              </w:rPr>
              <w:t>(en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cas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de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dépôt</w:t>
            </w:r>
            <w:r w:rsidRPr="00B8570C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numérique,</w:t>
            </w:r>
            <w:r w:rsidRPr="00B8570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une</w:t>
            </w:r>
            <w:r w:rsidRPr="00B8570C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version</w:t>
            </w:r>
            <w:r w:rsidRPr="00B8570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numérique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6"/>
              </w:rPr>
              <w:t>suffit)</w:t>
            </w:r>
          </w:p>
          <w:p w14:paraId="26ECF759" w14:textId="77777777" w:rsidR="009D57EA" w:rsidRPr="00B8570C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842"/>
              </w:tabs>
              <w:spacing w:before="11"/>
              <w:ind w:left="842" w:hanging="279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la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preuve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du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refus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transcription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la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saisie</w:t>
            </w:r>
          </w:p>
          <w:p w14:paraId="6BD9CDCC" w14:textId="77777777" w:rsidR="009D57EA" w:rsidRPr="00B8570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61"/>
                <w:tab w:val="left" w:pos="563"/>
              </w:tabs>
              <w:spacing w:before="26" w:line="228" w:lineRule="auto"/>
              <w:ind w:right="265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un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certificat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l’Administration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générale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la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Do- </w:t>
            </w:r>
            <w:proofErr w:type="spellStart"/>
            <w:r w:rsidRPr="00B8570C">
              <w:rPr>
                <w:rFonts w:asciiTheme="minorHAnsi" w:hAnsiTheme="minorHAnsi" w:cstheme="minorHAnsi"/>
                <w:spacing w:val="-6"/>
              </w:rPr>
              <w:t>cumentation</w:t>
            </w:r>
            <w:proofErr w:type="spellEnd"/>
            <w:r w:rsidRPr="00B8570C">
              <w:rPr>
                <w:rFonts w:asciiTheme="minorHAnsi" w:hAnsiTheme="minorHAnsi" w:cstheme="minorHAnsi"/>
                <w:spacing w:val="-6"/>
              </w:rPr>
              <w:t xml:space="preserve"> patrimoniale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(certificat hypothécaire) </w:t>
            </w:r>
            <w:r w:rsidRPr="00B8570C">
              <w:rPr>
                <w:rFonts w:asciiTheme="minorHAnsi" w:hAnsiTheme="minorHAnsi" w:cstheme="minorHAnsi"/>
              </w:rPr>
              <w:t>récent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(moins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6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mois)</w:t>
            </w:r>
          </w:p>
          <w:p w14:paraId="1DB8FB5B" w14:textId="77777777" w:rsidR="009D57EA" w:rsidRPr="00B8570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62"/>
              </w:tabs>
              <w:spacing w:before="14" w:line="322" w:lineRule="exact"/>
              <w:ind w:left="562" w:hanging="426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un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extrait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récent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la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matrice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cadastrale</w:t>
            </w:r>
          </w:p>
          <w:p w14:paraId="5C8F8948" w14:textId="77777777" w:rsidR="009D57EA" w:rsidRPr="00B8570C" w:rsidRDefault="00000000">
            <w:pPr>
              <w:pStyle w:val="TableParagraph"/>
              <w:spacing w:before="0" w:line="186" w:lineRule="exac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  <w:sz w:val="18"/>
              </w:rPr>
              <w:t>(moins</w:t>
            </w:r>
            <w:r w:rsidRPr="00B8570C">
              <w:rPr>
                <w:rFonts w:asciiTheme="minorHAnsi" w:hAnsiTheme="minorHAnsi" w:cstheme="minorHAnsi"/>
                <w:spacing w:val="4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d’un</w:t>
            </w:r>
            <w:r w:rsidRPr="00B8570C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5"/>
                <w:w w:val="90"/>
                <w:sz w:val="18"/>
              </w:rPr>
              <w:t>an)</w:t>
            </w:r>
          </w:p>
        </w:tc>
      </w:tr>
      <w:tr w:rsidR="009D57EA" w:rsidRPr="00B8570C" w14:paraId="6890EA58" w14:textId="77777777">
        <w:trPr>
          <w:trHeight w:val="4999"/>
        </w:trPr>
        <w:tc>
          <w:tcPr>
            <w:tcW w:w="3824" w:type="dxa"/>
          </w:tcPr>
          <w:p w14:paraId="501238F9" w14:textId="77777777" w:rsidR="009D57EA" w:rsidRPr="00B8570C" w:rsidRDefault="00000000">
            <w:pPr>
              <w:pStyle w:val="TableParagraph"/>
              <w:spacing w:before="3" w:line="254" w:lineRule="auto"/>
              <w:ind w:left="107" w:right="98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dossier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pièces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doit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être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ordonné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: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chaque pièce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est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numérotée,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présentée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dans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l’ordre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de </w:t>
            </w:r>
            <w:r w:rsidRPr="00B8570C">
              <w:rPr>
                <w:rFonts w:asciiTheme="minorHAnsi" w:hAnsiTheme="minorHAnsi" w:cstheme="minorHAnsi"/>
                <w:sz w:val="18"/>
              </w:rPr>
              <w:t>l’inventaire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et</w:t>
            </w:r>
            <w:r w:rsidRPr="00B8570C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agrafée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séparément.</w:t>
            </w:r>
          </w:p>
          <w:p w14:paraId="6620896A" w14:textId="77777777" w:rsidR="009D57EA" w:rsidRPr="00B8570C" w:rsidRDefault="009D57EA">
            <w:pPr>
              <w:pStyle w:val="TableParagraph"/>
              <w:spacing w:before="13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  <w:p w14:paraId="09448300" w14:textId="77777777" w:rsidR="009D57EA" w:rsidRPr="00B8570C" w:rsidRDefault="00000000">
            <w:pPr>
              <w:pStyle w:val="TableParagraph"/>
              <w:spacing w:before="1" w:line="254" w:lineRule="auto"/>
              <w:ind w:left="107" w:right="101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Un dossier numérique doit également être claire-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ment présenté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:</w:t>
            </w:r>
            <w:r w:rsidRPr="00B8570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chaque pièce doit être</w:t>
            </w:r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identifiée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séparément avec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sa description et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être directe-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ment accessible via un index numérique ou un si-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gnet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24624229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1A7B2ECD" w14:textId="77777777" w:rsidR="009D57EA" w:rsidRPr="00B8570C" w:rsidRDefault="00000000">
      <w:pPr>
        <w:spacing w:before="7"/>
        <w:ind w:right="85"/>
        <w:jc w:val="right"/>
        <w:rPr>
          <w:rFonts w:asciiTheme="minorHAnsi" w:hAnsiTheme="minorHAnsi" w:cstheme="minorHAnsi"/>
          <w:sz w:val="20"/>
        </w:rPr>
      </w:pPr>
      <w:hyperlink w:anchor="_bookmark0" w:history="1"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Retour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à</w:t>
        </w:r>
        <w:r w:rsidRPr="00B8570C">
          <w:rPr>
            <w:rFonts w:asciiTheme="minorHAnsi" w:hAnsiTheme="minorHAnsi" w:cstheme="minorHAnsi"/>
            <w:color w:val="0462C1"/>
            <w:spacing w:val="-3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la</w:t>
        </w:r>
        <w:r w:rsidRPr="00B8570C">
          <w:rPr>
            <w:rFonts w:asciiTheme="minorHAnsi" w:hAnsiTheme="minorHAnsi" w:cstheme="minorHAnsi"/>
            <w:color w:val="0462C1"/>
            <w:spacing w:val="-4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>TDM</w:t>
        </w:r>
      </w:hyperlink>
    </w:p>
    <w:p w14:paraId="02BF397B" w14:textId="77777777" w:rsidR="009D57EA" w:rsidRPr="00B8570C" w:rsidRDefault="009D57EA">
      <w:pPr>
        <w:jc w:val="right"/>
        <w:rPr>
          <w:rFonts w:asciiTheme="minorHAnsi" w:hAnsiTheme="minorHAnsi" w:cstheme="minorHAnsi"/>
          <w:sz w:val="20"/>
        </w:rPr>
        <w:sectPr w:rsidR="009D57EA" w:rsidRPr="00B8570C">
          <w:pgSz w:w="11910" w:h="16840"/>
          <w:pgMar w:top="1840" w:right="1275" w:bottom="480" w:left="1275" w:header="0" w:footer="292" w:gutter="0"/>
          <w:cols w:space="720"/>
        </w:sectPr>
      </w:pPr>
    </w:p>
    <w:p w14:paraId="7D0CD056" w14:textId="77777777" w:rsidR="009D57EA" w:rsidRPr="00B8570C" w:rsidRDefault="00000000">
      <w:pPr>
        <w:pStyle w:val="Paragraphedeliste"/>
        <w:numPr>
          <w:ilvl w:val="0"/>
          <w:numId w:val="26"/>
        </w:numPr>
        <w:tabs>
          <w:tab w:val="left" w:pos="331"/>
        </w:tabs>
        <w:spacing w:before="93" w:line="254" w:lineRule="auto"/>
        <w:ind w:right="91" w:firstLine="0"/>
        <w:rPr>
          <w:rFonts w:asciiTheme="minorHAnsi" w:hAnsiTheme="minorHAnsi" w:cstheme="minorHAnsi"/>
          <w:b/>
          <w:color w:val="2D74B5"/>
          <w:sz w:val="24"/>
        </w:rPr>
      </w:pPr>
      <w:bookmarkStart w:id="12" w:name="_bookmark12"/>
      <w:bookmarkEnd w:id="12"/>
      <w:r w:rsidRPr="00B8570C">
        <w:rPr>
          <w:rFonts w:asciiTheme="minorHAnsi" w:hAnsiTheme="minorHAnsi" w:cstheme="minorHAnsi"/>
          <w:b/>
          <w:color w:val="2D74B5"/>
          <w:w w:val="85"/>
          <w:sz w:val="24"/>
        </w:rPr>
        <w:lastRenderedPageBreak/>
        <w:t xml:space="preserve">Subrogation dans le droit de poursuite du premier saisissant (art. 1610 C. </w:t>
      </w:r>
      <w:proofErr w:type="spellStart"/>
      <w:r w:rsidRPr="00B8570C">
        <w:rPr>
          <w:rFonts w:asciiTheme="minorHAnsi" w:hAnsiTheme="minorHAnsi" w:cstheme="minorHAnsi"/>
          <w:b/>
          <w:color w:val="2D74B5"/>
          <w:w w:val="85"/>
          <w:sz w:val="24"/>
        </w:rPr>
        <w:t>jud</w:t>
      </w:r>
      <w:proofErr w:type="spellEnd"/>
      <w:r w:rsidRPr="00B8570C">
        <w:rPr>
          <w:rFonts w:asciiTheme="minorHAnsi" w:hAnsiTheme="minorHAnsi" w:cstheme="minorHAnsi"/>
          <w:b/>
          <w:color w:val="2D74B5"/>
          <w:w w:val="85"/>
          <w:sz w:val="24"/>
        </w:rPr>
        <w:t>.) + Nomina-</w:t>
      </w:r>
      <w:r w:rsidRPr="00B8570C">
        <w:rPr>
          <w:rFonts w:asciiTheme="minorHAnsi" w:hAnsiTheme="minorHAnsi" w:cstheme="minorHAnsi"/>
          <w:b/>
          <w:color w:val="2D74B5"/>
          <w:spacing w:val="40"/>
          <w:sz w:val="24"/>
        </w:rPr>
        <w:t xml:space="preserve"> </w:t>
      </w:r>
      <w:proofErr w:type="spellStart"/>
      <w:r w:rsidRPr="00B8570C">
        <w:rPr>
          <w:rFonts w:asciiTheme="minorHAnsi" w:hAnsiTheme="minorHAnsi" w:cstheme="minorHAnsi"/>
          <w:b/>
          <w:color w:val="2D74B5"/>
          <w:w w:val="95"/>
          <w:sz w:val="24"/>
        </w:rPr>
        <w:t>tion</w:t>
      </w:r>
      <w:proofErr w:type="spellEnd"/>
      <w:r w:rsidRPr="00B8570C">
        <w:rPr>
          <w:rFonts w:asciiTheme="minorHAnsi" w:hAnsiTheme="minorHAnsi" w:cstheme="minorHAnsi"/>
          <w:b/>
          <w:color w:val="2D74B5"/>
          <w:spacing w:val="-14"/>
          <w:w w:val="95"/>
          <w:sz w:val="24"/>
        </w:rPr>
        <w:t xml:space="preserve"> </w:t>
      </w:r>
      <w:r w:rsidRPr="00B8570C">
        <w:rPr>
          <w:rFonts w:asciiTheme="minorHAnsi" w:hAnsiTheme="minorHAnsi" w:cstheme="minorHAnsi"/>
          <w:b/>
          <w:color w:val="2D74B5"/>
          <w:w w:val="95"/>
          <w:sz w:val="24"/>
        </w:rPr>
        <w:t>d’un</w:t>
      </w:r>
      <w:r w:rsidRPr="00B8570C">
        <w:rPr>
          <w:rFonts w:asciiTheme="minorHAnsi" w:hAnsiTheme="minorHAnsi" w:cstheme="minorHAnsi"/>
          <w:b/>
          <w:color w:val="2D74B5"/>
          <w:spacing w:val="-13"/>
          <w:w w:val="95"/>
          <w:sz w:val="24"/>
        </w:rPr>
        <w:t xml:space="preserve"> </w:t>
      </w:r>
      <w:r w:rsidRPr="00B8570C">
        <w:rPr>
          <w:rFonts w:asciiTheme="minorHAnsi" w:hAnsiTheme="minorHAnsi" w:cstheme="minorHAnsi"/>
          <w:b/>
          <w:color w:val="2D74B5"/>
          <w:w w:val="95"/>
          <w:sz w:val="24"/>
        </w:rPr>
        <w:t>notaire</w:t>
      </w:r>
      <w:r w:rsidRPr="00B8570C">
        <w:rPr>
          <w:rFonts w:asciiTheme="minorHAnsi" w:hAnsiTheme="minorHAnsi" w:cstheme="minorHAnsi"/>
          <w:b/>
          <w:color w:val="2D74B5"/>
          <w:spacing w:val="-13"/>
          <w:w w:val="95"/>
          <w:sz w:val="24"/>
        </w:rPr>
        <w:t xml:space="preserve"> </w:t>
      </w:r>
      <w:r w:rsidRPr="00B8570C">
        <w:rPr>
          <w:rFonts w:asciiTheme="minorHAnsi" w:hAnsiTheme="minorHAnsi" w:cstheme="minorHAnsi"/>
          <w:b/>
          <w:color w:val="2D74B5"/>
          <w:w w:val="95"/>
          <w:sz w:val="24"/>
        </w:rPr>
        <w:t>(art.</w:t>
      </w:r>
      <w:r w:rsidRPr="00B8570C">
        <w:rPr>
          <w:rFonts w:asciiTheme="minorHAnsi" w:hAnsiTheme="minorHAnsi" w:cstheme="minorHAnsi"/>
          <w:b/>
          <w:color w:val="2D74B5"/>
          <w:spacing w:val="-14"/>
          <w:w w:val="95"/>
          <w:sz w:val="24"/>
        </w:rPr>
        <w:t xml:space="preserve"> </w:t>
      </w:r>
      <w:r w:rsidRPr="00B8570C">
        <w:rPr>
          <w:rFonts w:asciiTheme="minorHAnsi" w:hAnsiTheme="minorHAnsi" w:cstheme="minorHAnsi"/>
          <w:b/>
          <w:color w:val="2D74B5"/>
          <w:w w:val="95"/>
          <w:sz w:val="24"/>
        </w:rPr>
        <w:t>1580</w:t>
      </w:r>
      <w:r w:rsidRPr="00B8570C">
        <w:rPr>
          <w:rFonts w:asciiTheme="minorHAnsi" w:hAnsiTheme="minorHAnsi" w:cstheme="minorHAnsi"/>
          <w:b/>
          <w:color w:val="2D74B5"/>
          <w:spacing w:val="-13"/>
          <w:w w:val="95"/>
          <w:sz w:val="24"/>
        </w:rPr>
        <w:t xml:space="preserve"> </w:t>
      </w:r>
      <w:r w:rsidRPr="00B8570C">
        <w:rPr>
          <w:rFonts w:asciiTheme="minorHAnsi" w:hAnsiTheme="minorHAnsi" w:cstheme="minorHAnsi"/>
          <w:b/>
          <w:color w:val="2D74B5"/>
          <w:w w:val="95"/>
          <w:sz w:val="24"/>
        </w:rPr>
        <w:t>C.</w:t>
      </w:r>
      <w:r w:rsidRPr="00B8570C">
        <w:rPr>
          <w:rFonts w:asciiTheme="minorHAnsi" w:hAnsiTheme="minorHAnsi" w:cstheme="minorHAnsi"/>
          <w:b/>
          <w:color w:val="2D74B5"/>
          <w:spacing w:val="-13"/>
          <w:w w:val="95"/>
          <w:sz w:val="24"/>
        </w:rPr>
        <w:t xml:space="preserve"> </w:t>
      </w:r>
      <w:proofErr w:type="spellStart"/>
      <w:r w:rsidRPr="00B8570C">
        <w:rPr>
          <w:rFonts w:asciiTheme="minorHAnsi" w:hAnsiTheme="minorHAnsi" w:cstheme="minorHAnsi"/>
          <w:b/>
          <w:color w:val="2D74B5"/>
          <w:w w:val="95"/>
          <w:sz w:val="24"/>
        </w:rPr>
        <w:t>jud</w:t>
      </w:r>
      <w:proofErr w:type="spellEnd"/>
      <w:r w:rsidRPr="00B8570C">
        <w:rPr>
          <w:rFonts w:asciiTheme="minorHAnsi" w:hAnsiTheme="minorHAnsi" w:cstheme="minorHAnsi"/>
          <w:b/>
          <w:color w:val="2D74B5"/>
          <w:w w:val="95"/>
          <w:sz w:val="24"/>
        </w:rPr>
        <w:t>.)</w:t>
      </w:r>
    </w:p>
    <w:p w14:paraId="6FA17D56" w14:textId="77777777" w:rsidR="009D57EA" w:rsidRPr="00B8570C" w:rsidRDefault="00000000">
      <w:pPr>
        <w:spacing w:before="268" w:line="254" w:lineRule="auto"/>
        <w:ind w:left="1219" w:hanging="1133"/>
        <w:rPr>
          <w:rFonts w:asciiTheme="minorHAnsi" w:hAnsiTheme="minorHAnsi" w:cstheme="minorHAnsi"/>
        </w:rPr>
      </w:pPr>
      <w:r w:rsidRPr="00B8570C">
        <w:rPr>
          <w:rFonts w:asciiTheme="minorHAnsi" w:hAnsiTheme="minorHAnsi" w:cstheme="minorHAnsi"/>
          <w:spacing w:val="-6"/>
        </w:rPr>
        <w:t>Remarque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:</w:t>
      </w:r>
      <w:r w:rsidRPr="00B8570C">
        <w:rPr>
          <w:rFonts w:asciiTheme="minorHAnsi" w:hAnsiTheme="minorHAnsi" w:cstheme="minorHAnsi"/>
          <w:spacing w:val="1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cette checklist concerne les dossiers dans lesquels la</w:t>
      </w:r>
      <w:r w:rsidRPr="00B8570C">
        <w:rPr>
          <w:rFonts w:asciiTheme="minorHAnsi" w:hAnsiTheme="minorHAnsi" w:cstheme="minorHAnsi"/>
          <w:spacing w:val="-8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subrogation</w:t>
      </w:r>
      <w:r w:rsidRPr="00B8570C">
        <w:rPr>
          <w:rFonts w:asciiTheme="minorHAnsi" w:hAnsiTheme="minorHAnsi" w:cstheme="minorHAnsi"/>
          <w:spacing w:val="-1"/>
        </w:rPr>
        <w:t xml:space="preserve"> </w:t>
      </w:r>
      <w:r w:rsidRPr="00B8570C">
        <w:rPr>
          <w:rFonts w:asciiTheme="minorHAnsi" w:hAnsiTheme="minorHAnsi" w:cstheme="minorHAnsi"/>
          <w:b/>
          <w:spacing w:val="-6"/>
          <w:u w:val="single"/>
        </w:rPr>
        <w:t>et</w:t>
      </w:r>
      <w:r w:rsidRPr="00B8570C">
        <w:rPr>
          <w:rFonts w:asciiTheme="minorHAnsi" w:hAnsiTheme="minorHAnsi" w:cstheme="minorHAnsi"/>
          <w:b/>
          <w:spacing w:val="-6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la</w:t>
      </w:r>
      <w:r w:rsidRPr="00B8570C">
        <w:rPr>
          <w:rFonts w:asciiTheme="minorHAnsi" w:hAnsiTheme="minorHAnsi" w:cstheme="minorHAnsi"/>
          <w:spacing w:val="-8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>nomination</w:t>
      </w:r>
      <w:r w:rsidRPr="00B8570C">
        <w:rPr>
          <w:rFonts w:asciiTheme="minorHAnsi" w:hAnsiTheme="minorHAnsi" w:cstheme="minorHAnsi"/>
          <w:spacing w:val="-7"/>
        </w:rPr>
        <w:t xml:space="preserve"> </w:t>
      </w:r>
      <w:r w:rsidRPr="00B8570C">
        <w:rPr>
          <w:rFonts w:asciiTheme="minorHAnsi" w:hAnsiTheme="minorHAnsi" w:cstheme="minorHAnsi"/>
          <w:spacing w:val="-6"/>
        </w:rPr>
        <w:t xml:space="preserve">d’un </w:t>
      </w:r>
      <w:r w:rsidRPr="00B8570C">
        <w:rPr>
          <w:rFonts w:asciiTheme="minorHAnsi" w:hAnsiTheme="minorHAnsi" w:cstheme="minorHAnsi"/>
          <w:spacing w:val="-4"/>
        </w:rPr>
        <w:t>notaire</w:t>
      </w:r>
      <w:r w:rsidRPr="00B8570C">
        <w:rPr>
          <w:rFonts w:asciiTheme="minorHAnsi" w:hAnsiTheme="minorHAnsi" w:cstheme="minorHAnsi"/>
          <w:spacing w:val="-12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sont</w:t>
      </w:r>
      <w:r w:rsidRPr="00B8570C">
        <w:rPr>
          <w:rFonts w:asciiTheme="minorHAnsi" w:hAnsiTheme="minorHAnsi" w:cstheme="minorHAnsi"/>
          <w:spacing w:val="-12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demandées</w:t>
      </w:r>
      <w:r w:rsidRPr="00B8570C">
        <w:rPr>
          <w:rFonts w:asciiTheme="minorHAnsi" w:hAnsiTheme="minorHAnsi" w:cstheme="minorHAnsi"/>
          <w:spacing w:val="-12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par</w:t>
      </w:r>
      <w:r w:rsidRPr="00B8570C">
        <w:rPr>
          <w:rFonts w:asciiTheme="minorHAnsi" w:hAnsiTheme="minorHAnsi" w:cstheme="minorHAnsi"/>
          <w:spacing w:val="-10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une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même</w:t>
      </w:r>
      <w:r w:rsidRPr="00B8570C">
        <w:rPr>
          <w:rFonts w:asciiTheme="minorHAnsi" w:hAnsiTheme="minorHAnsi" w:cstheme="minorHAnsi"/>
          <w:spacing w:val="-9"/>
        </w:rPr>
        <w:t xml:space="preserve"> </w:t>
      </w:r>
      <w:r w:rsidRPr="00B8570C">
        <w:rPr>
          <w:rFonts w:asciiTheme="minorHAnsi" w:hAnsiTheme="minorHAnsi" w:cstheme="minorHAnsi"/>
          <w:spacing w:val="-4"/>
        </w:rPr>
        <w:t>requête.</w:t>
      </w:r>
    </w:p>
    <w:p w14:paraId="21523405" w14:textId="77777777" w:rsidR="009D57EA" w:rsidRPr="00B8570C" w:rsidRDefault="009D57EA">
      <w:pPr>
        <w:pStyle w:val="Corpsdetexte"/>
        <w:spacing w:before="38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387"/>
      </w:tblGrid>
      <w:tr w:rsidR="009D57EA" w:rsidRPr="00B8570C" w14:paraId="1748C3E6" w14:textId="77777777">
        <w:trPr>
          <w:trHeight w:val="268"/>
        </w:trPr>
        <w:tc>
          <w:tcPr>
            <w:tcW w:w="9211" w:type="dxa"/>
            <w:gridSpan w:val="2"/>
            <w:shd w:val="clear" w:color="auto" w:fill="ADAAAA"/>
          </w:tcPr>
          <w:p w14:paraId="69A26D52" w14:textId="77777777" w:rsidR="009D57EA" w:rsidRPr="00B8570C" w:rsidRDefault="00000000">
            <w:pPr>
              <w:pStyle w:val="TableParagraph"/>
              <w:spacing w:line="246" w:lineRule="exact"/>
              <w:ind w:left="57" w:right="51"/>
              <w:jc w:val="center"/>
              <w:rPr>
                <w:rFonts w:asciiTheme="minorHAnsi" w:hAnsiTheme="minorHAnsi" w:cstheme="minorHAnsi"/>
                <w:b/>
              </w:rPr>
            </w:pPr>
            <w:r w:rsidRPr="00B8570C">
              <w:rPr>
                <w:rFonts w:asciiTheme="minorHAnsi" w:hAnsiTheme="minorHAnsi" w:cstheme="minorHAnsi"/>
                <w:b/>
                <w:spacing w:val="-2"/>
                <w:w w:val="85"/>
              </w:rPr>
              <w:t>CHECKLIST</w:t>
            </w:r>
          </w:p>
        </w:tc>
      </w:tr>
      <w:tr w:rsidR="009D57EA" w:rsidRPr="00B8570C" w14:paraId="46BE2770" w14:textId="77777777">
        <w:trPr>
          <w:trHeight w:val="268"/>
        </w:trPr>
        <w:tc>
          <w:tcPr>
            <w:tcW w:w="3824" w:type="dxa"/>
            <w:shd w:val="clear" w:color="auto" w:fill="E7E6E6"/>
          </w:tcPr>
          <w:p w14:paraId="5D90119D" w14:textId="77777777" w:rsidR="009D57EA" w:rsidRPr="00B8570C" w:rsidRDefault="00000000">
            <w:pPr>
              <w:pStyle w:val="TableParagraph"/>
              <w:spacing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80"/>
              </w:rPr>
              <w:t>LA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 xml:space="preserve"> REQUÊTE</w:t>
            </w:r>
          </w:p>
        </w:tc>
        <w:tc>
          <w:tcPr>
            <w:tcW w:w="5387" w:type="dxa"/>
            <w:vMerge w:val="restart"/>
          </w:tcPr>
          <w:p w14:paraId="7B00A3AD" w14:textId="77777777" w:rsidR="009D57EA" w:rsidRPr="00B8570C" w:rsidRDefault="00000000">
            <w:pPr>
              <w:pStyle w:val="TableParagraph"/>
              <w:spacing w:line="254" w:lineRule="auto"/>
              <w:ind w:left="107" w:right="98"/>
              <w:rPr>
                <w:rFonts w:asciiTheme="minorHAnsi" w:hAnsiTheme="minorHAnsi" w:cstheme="minorHAnsi"/>
                <w:sz w:val="16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Outre la motivation de la demande et les mentions visées par les dispositions générales applicables à toute requête </w:t>
            </w:r>
            <w:r w:rsidRPr="00B8570C">
              <w:rPr>
                <w:rFonts w:asciiTheme="minorHAnsi" w:hAnsiTheme="minorHAnsi" w:cstheme="minorHAnsi"/>
                <w:spacing w:val="-4"/>
              </w:rPr>
              <w:t>unilatérale,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veuillez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y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viser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précisément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(non</w:t>
            </w:r>
            <w:r w:rsidRPr="00B8570C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exhaustif)</w:t>
            </w:r>
            <w:r w:rsidRPr="00B8570C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:</w:t>
            </w:r>
          </w:p>
          <w:p w14:paraId="62941669" w14:textId="77777777" w:rsidR="009D57EA" w:rsidRPr="00B8570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49"/>
              </w:tabs>
              <w:spacing w:before="0" w:line="318" w:lineRule="exact"/>
              <w:ind w:left="549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</w:rPr>
              <w:t>le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titre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exécutoire</w:t>
            </w:r>
          </w:p>
          <w:p w14:paraId="662CB001" w14:textId="77777777" w:rsidR="009D57EA" w:rsidRPr="00B8570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51"/>
                <w:tab w:val="left" w:pos="563"/>
              </w:tabs>
              <w:spacing w:before="11" w:line="206" w:lineRule="auto"/>
              <w:ind w:right="95" w:hanging="456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la requête en conciliation et le procès-verbal de (non) conciliation en application de l’article VII.147/24 CDE</w:t>
            </w:r>
          </w:p>
          <w:p w14:paraId="5B690BD9" w14:textId="77777777" w:rsidR="009D57EA" w:rsidRPr="00B8570C" w:rsidRDefault="00000000">
            <w:pPr>
              <w:pStyle w:val="TableParagraph"/>
              <w:spacing w:before="25"/>
              <w:jc w:val="left"/>
              <w:rPr>
                <w:rFonts w:asciiTheme="minorHAnsi" w:hAnsiTheme="minorHAnsi" w:cstheme="minorHAnsi"/>
                <w:sz w:val="21"/>
              </w:rPr>
            </w:pPr>
            <w:r w:rsidRPr="00B8570C">
              <w:rPr>
                <w:rFonts w:asciiTheme="minorHAnsi" w:hAnsiTheme="minorHAnsi" w:cstheme="minorHAnsi"/>
                <w:w w:val="90"/>
                <w:sz w:val="21"/>
              </w:rPr>
              <w:t>(s’il</w:t>
            </w:r>
            <w:r w:rsidRPr="00B8570C">
              <w:rPr>
                <w:rFonts w:asciiTheme="minorHAnsi" w:hAnsiTheme="minorHAnsi" w:cstheme="minorHAnsi"/>
                <w:spacing w:val="-5"/>
                <w:w w:val="90"/>
                <w:sz w:val="2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1"/>
              </w:rPr>
              <w:t>y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2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1"/>
              </w:rPr>
              <w:t>a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2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21"/>
              </w:rPr>
              <w:t>lieu)</w:t>
            </w:r>
          </w:p>
          <w:p w14:paraId="67F87CD7" w14:textId="77777777" w:rsidR="009D57EA" w:rsidRPr="00B8570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49"/>
                <w:tab w:val="left" w:pos="563"/>
              </w:tabs>
              <w:spacing w:before="41" w:line="206" w:lineRule="auto"/>
              <w:ind w:right="114" w:hanging="456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les exploits de signification du commandement et de </w:t>
            </w:r>
            <w:r w:rsidRPr="00B8570C">
              <w:rPr>
                <w:rFonts w:asciiTheme="minorHAnsi" w:hAnsiTheme="minorHAnsi" w:cstheme="minorHAnsi"/>
              </w:rPr>
              <w:t>la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saisie-exécution</w:t>
            </w:r>
          </w:p>
          <w:p w14:paraId="42DA2B5B" w14:textId="77777777" w:rsidR="009D57EA" w:rsidRPr="00B8570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  <w:tab w:val="left" w:pos="573"/>
              </w:tabs>
              <w:spacing w:before="54" w:line="206" w:lineRule="auto"/>
              <w:ind w:right="102" w:hanging="456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4"/>
              </w:rPr>
              <w:t>la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description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du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bien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à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adjuger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conformément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aux </w:t>
            </w:r>
            <w:r w:rsidRPr="00B8570C">
              <w:rPr>
                <w:rFonts w:asciiTheme="minorHAnsi" w:hAnsiTheme="minorHAnsi" w:cstheme="minorHAnsi"/>
                <w:spacing w:val="-2"/>
              </w:rPr>
              <w:t>données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cadastrales</w:t>
            </w:r>
          </w:p>
        </w:tc>
      </w:tr>
      <w:tr w:rsidR="009D57EA" w:rsidRPr="00B8570C" w14:paraId="0029B653" w14:textId="77777777">
        <w:trPr>
          <w:trHeight w:val="2776"/>
        </w:trPr>
        <w:tc>
          <w:tcPr>
            <w:tcW w:w="3824" w:type="dxa"/>
          </w:tcPr>
          <w:p w14:paraId="07FBC450" w14:textId="77777777" w:rsidR="009D57EA" w:rsidRPr="00B8570C" w:rsidRDefault="00000000">
            <w:pPr>
              <w:pStyle w:val="TableParagraph"/>
              <w:spacing w:before="3" w:line="254" w:lineRule="auto"/>
              <w:ind w:left="107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La requête unilatérale doit satisfaire aux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condi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  <w:sz w:val="18"/>
              </w:rPr>
              <w:t>tions</w:t>
            </w:r>
            <w:proofErr w:type="spellEnd"/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prévues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par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les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articles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1026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et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1027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  <w:w w:val="90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  <w:w w:val="90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60A6F59F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D57EA" w:rsidRPr="00B8570C" w14:paraId="5C0847E1" w14:textId="77777777">
        <w:trPr>
          <w:trHeight w:val="294"/>
        </w:trPr>
        <w:tc>
          <w:tcPr>
            <w:tcW w:w="3824" w:type="dxa"/>
            <w:shd w:val="clear" w:color="auto" w:fill="E7E6E6"/>
          </w:tcPr>
          <w:p w14:paraId="5B442E4C" w14:textId="77777777" w:rsidR="009D57EA" w:rsidRPr="00B8570C" w:rsidRDefault="00000000">
            <w:pPr>
              <w:pStyle w:val="TableParagraph"/>
              <w:spacing w:before="14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2"/>
                <w:w w:val="95"/>
              </w:rPr>
              <w:t>L’INVENTAIRE</w:t>
            </w:r>
          </w:p>
        </w:tc>
        <w:tc>
          <w:tcPr>
            <w:tcW w:w="5387" w:type="dxa"/>
          </w:tcPr>
          <w:p w14:paraId="61B0F087" w14:textId="77777777" w:rsidR="009D57EA" w:rsidRPr="00B8570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63"/>
              </w:tabs>
              <w:spacing w:before="0" w:line="275" w:lineRule="exact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chaque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pièce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doit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être</w:t>
            </w:r>
            <w:r w:rsidRPr="00B8570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numérotée</w:t>
            </w:r>
            <w:r w:rsidRPr="00B8570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(art.</w:t>
            </w:r>
            <w:r w:rsidRPr="00B8570C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1027</w:t>
            </w:r>
            <w:r w:rsidRPr="00B8570C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.)</w:t>
            </w:r>
          </w:p>
        </w:tc>
      </w:tr>
      <w:tr w:rsidR="009D57EA" w:rsidRPr="00B8570C" w14:paraId="2213921C" w14:textId="77777777">
        <w:trPr>
          <w:trHeight w:val="268"/>
        </w:trPr>
        <w:tc>
          <w:tcPr>
            <w:tcW w:w="3824" w:type="dxa"/>
            <w:shd w:val="clear" w:color="auto" w:fill="E7E6E6"/>
          </w:tcPr>
          <w:p w14:paraId="44BA5E9A" w14:textId="77777777" w:rsidR="009D57EA" w:rsidRPr="00B8570C" w:rsidRDefault="00000000">
            <w:pPr>
              <w:pStyle w:val="TableParagraph"/>
              <w:spacing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70"/>
              </w:rPr>
              <w:t>LES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85"/>
              </w:rPr>
              <w:t>PIECES</w:t>
            </w:r>
          </w:p>
        </w:tc>
        <w:tc>
          <w:tcPr>
            <w:tcW w:w="5387" w:type="dxa"/>
            <w:vMerge w:val="restart"/>
          </w:tcPr>
          <w:p w14:paraId="3CCC07F2" w14:textId="77777777" w:rsidR="009D57EA" w:rsidRPr="00B8570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  <w:tab w:val="left" w:pos="563"/>
              </w:tabs>
              <w:spacing w:before="16" w:line="252" w:lineRule="auto"/>
              <w:ind w:right="95" w:hanging="456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tous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les actes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 la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procédure d’exécution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 xml:space="preserve">du premier </w:t>
            </w:r>
            <w:r w:rsidRPr="00B8570C">
              <w:rPr>
                <w:rFonts w:asciiTheme="minorHAnsi" w:hAnsiTheme="minorHAnsi" w:cstheme="minorHAnsi"/>
              </w:rPr>
              <w:t>poursuivant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:</w:t>
            </w:r>
          </w:p>
          <w:p w14:paraId="7A59AC1F" w14:textId="77777777" w:rsidR="009D57EA" w:rsidRPr="00B8570C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986"/>
              </w:tabs>
              <w:spacing w:before="4"/>
              <w:ind w:left="986" w:hanging="140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</w:rPr>
              <w:t>le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titre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exécutoire</w:t>
            </w:r>
          </w:p>
          <w:p w14:paraId="5D2D1FF7" w14:textId="77777777" w:rsidR="009D57EA" w:rsidRPr="00B8570C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986"/>
                <w:tab w:val="left" w:pos="988"/>
              </w:tabs>
              <w:spacing w:before="15" w:line="254" w:lineRule="auto"/>
              <w:ind w:right="92"/>
              <w:rPr>
                <w:rFonts w:asciiTheme="minorHAnsi" w:hAnsiTheme="minorHAnsi" w:cstheme="minorHAnsi"/>
                <w:sz w:val="20"/>
              </w:rPr>
            </w:pPr>
            <w:r w:rsidRPr="00B8570C">
              <w:rPr>
                <w:rFonts w:asciiTheme="minorHAnsi" w:hAnsiTheme="minorHAnsi" w:cstheme="minorHAnsi"/>
                <w:spacing w:val="-8"/>
              </w:rPr>
              <w:t>la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requête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en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conciliation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et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le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procès-verbal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de </w:t>
            </w:r>
            <w:r w:rsidRPr="00B8570C">
              <w:rPr>
                <w:rFonts w:asciiTheme="minorHAnsi" w:hAnsiTheme="minorHAnsi" w:cstheme="minorHAnsi"/>
              </w:rPr>
              <w:t xml:space="preserve">(non-)conciliation en application de l’article </w:t>
            </w:r>
            <w:r w:rsidRPr="00B8570C">
              <w:rPr>
                <w:rFonts w:asciiTheme="minorHAnsi" w:hAnsiTheme="minorHAnsi" w:cstheme="minorHAnsi"/>
                <w:spacing w:val="-4"/>
              </w:rPr>
              <w:t>VII.147/24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CDE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(s’il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y</w:t>
            </w:r>
            <w:r w:rsidRPr="00B8570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a</w:t>
            </w:r>
            <w:r w:rsidRPr="00B8570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lieu)</w:t>
            </w:r>
          </w:p>
          <w:p w14:paraId="27302691" w14:textId="77777777" w:rsidR="009D57EA" w:rsidRPr="00B8570C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986"/>
              </w:tabs>
              <w:spacing w:before="3"/>
              <w:ind w:left="986" w:hanging="140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l’original de</w:t>
            </w:r>
            <w:r w:rsidRPr="00B8570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l’exploit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commandement</w:t>
            </w:r>
          </w:p>
          <w:p w14:paraId="7D44485D" w14:textId="77777777" w:rsidR="009D57EA" w:rsidRPr="00B8570C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986"/>
                <w:tab w:val="left" w:pos="988"/>
              </w:tabs>
              <w:spacing w:before="16" w:line="252" w:lineRule="auto"/>
              <w:ind w:right="147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l’original de l’exploit de saisie-exécution avec la </w:t>
            </w:r>
            <w:r w:rsidRPr="00B8570C">
              <w:rPr>
                <w:rFonts w:asciiTheme="minorHAnsi" w:hAnsiTheme="minorHAnsi" w:cstheme="minorHAnsi"/>
                <w:spacing w:val="-4"/>
              </w:rPr>
              <w:t>mention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sa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transcription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(art.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1569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C.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4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4"/>
              </w:rPr>
              <w:t>.)</w:t>
            </w:r>
          </w:p>
          <w:p w14:paraId="3F9900C3" w14:textId="77777777" w:rsidR="009D57EA" w:rsidRPr="00B8570C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986"/>
                <w:tab w:val="left" w:pos="988"/>
              </w:tabs>
              <w:spacing w:before="4" w:line="254" w:lineRule="auto"/>
              <w:ind w:right="166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l’(les) éventuelles(s) ordonnance(s) de nomina- </w:t>
            </w:r>
            <w:proofErr w:type="spellStart"/>
            <w:r w:rsidRPr="00B8570C">
              <w:rPr>
                <w:rFonts w:asciiTheme="minorHAnsi" w:hAnsiTheme="minorHAnsi" w:cstheme="minorHAnsi"/>
                <w:spacing w:val="-8"/>
              </w:rPr>
              <w:t>tion</w:t>
            </w:r>
            <w:proofErr w:type="spellEnd"/>
            <w:r w:rsidRPr="00B8570C">
              <w:rPr>
                <w:rFonts w:asciiTheme="minorHAnsi" w:hAnsiTheme="minorHAnsi" w:cstheme="minorHAnsi"/>
                <w:spacing w:val="-8"/>
              </w:rPr>
              <w:t xml:space="preserve"> si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un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notaire a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déjà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été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nommé en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8"/>
              </w:rPr>
              <w:t>applica</w:t>
            </w:r>
            <w:proofErr w:type="spellEnd"/>
            <w:r w:rsidRPr="00B8570C">
              <w:rPr>
                <w:rFonts w:asciiTheme="minorHAnsi" w:hAnsiTheme="minorHAnsi" w:cstheme="minorHAnsi"/>
                <w:spacing w:val="-8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</w:rPr>
              <w:t>tion</w:t>
            </w:r>
            <w:proofErr w:type="spellEnd"/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de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l’article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1580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C.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</w:rPr>
              <w:t>.</w:t>
            </w:r>
          </w:p>
          <w:p w14:paraId="6BBEFEBF" w14:textId="77777777" w:rsidR="009D57EA" w:rsidRPr="00B8570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</w:tabs>
              <w:spacing w:before="11" w:line="228" w:lineRule="auto"/>
              <w:ind w:right="101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tous les actes de la procédure d’exécution du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</w:rPr>
              <w:t>créan</w:t>
            </w:r>
            <w:proofErr w:type="spellEnd"/>
            <w:r w:rsidRPr="00B8570C">
              <w:rPr>
                <w:rFonts w:asciiTheme="minorHAnsi" w:hAnsiTheme="minorHAnsi" w:cstheme="minorHAnsi"/>
                <w:w w:val="90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</w:rPr>
              <w:t>cier</w:t>
            </w:r>
            <w:proofErr w:type="spellEnd"/>
            <w:r w:rsidRPr="00B8570C">
              <w:rPr>
                <w:rFonts w:asciiTheme="minorHAnsi" w:hAnsiTheme="minorHAnsi" w:cstheme="minorHAnsi"/>
                <w:w w:val="90"/>
              </w:rPr>
              <w:t xml:space="preserve"> qui souhaite être subrogé dans les droits du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</w:rPr>
              <w:t>pre</w:t>
            </w:r>
            <w:proofErr w:type="spellEnd"/>
            <w:r w:rsidRPr="00B8570C">
              <w:rPr>
                <w:rFonts w:asciiTheme="minorHAnsi" w:hAnsiTheme="minorHAnsi" w:cstheme="minorHAnsi"/>
                <w:w w:val="90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</w:rPr>
              <w:t>mier</w:t>
            </w:r>
            <w:proofErr w:type="spellEnd"/>
            <w:r w:rsidRPr="00B8570C">
              <w:rPr>
                <w:rFonts w:asciiTheme="minorHAnsi" w:hAnsiTheme="minorHAnsi" w:cstheme="minorHAnsi"/>
              </w:rPr>
              <w:t xml:space="preserve"> poursuivant :</w:t>
            </w:r>
          </w:p>
          <w:p w14:paraId="193FD149" w14:textId="77777777" w:rsidR="009D57EA" w:rsidRPr="00B8570C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986"/>
              </w:tabs>
              <w:spacing w:before="17"/>
              <w:ind w:left="986" w:hanging="140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</w:rPr>
              <w:t>le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titre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exécutoire</w:t>
            </w:r>
          </w:p>
          <w:p w14:paraId="404CA693" w14:textId="77777777" w:rsidR="009D57EA" w:rsidRPr="00B8570C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986"/>
                <w:tab w:val="left" w:pos="988"/>
              </w:tabs>
              <w:spacing w:before="15" w:line="254" w:lineRule="auto"/>
              <w:ind w:right="92"/>
              <w:rPr>
                <w:rFonts w:asciiTheme="minorHAnsi" w:hAnsiTheme="minorHAnsi" w:cstheme="minorHAnsi"/>
                <w:sz w:val="20"/>
              </w:rPr>
            </w:pPr>
            <w:r w:rsidRPr="00B8570C">
              <w:rPr>
                <w:rFonts w:asciiTheme="minorHAnsi" w:hAnsiTheme="minorHAnsi" w:cstheme="minorHAnsi"/>
                <w:spacing w:val="-8"/>
              </w:rPr>
              <w:t>la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requête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en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conciliation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et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le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procès-verbal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de </w:t>
            </w:r>
            <w:r w:rsidRPr="00B8570C">
              <w:rPr>
                <w:rFonts w:asciiTheme="minorHAnsi" w:hAnsiTheme="minorHAnsi" w:cstheme="minorHAnsi"/>
              </w:rPr>
              <w:t xml:space="preserve">(non-)conciliation en application de l’article </w:t>
            </w:r>
            <w:r w:rsidRPr="00B8570C">
              <w:rPr>
                <w:rFonts w:asciiTheme="minorHAnsi" w:hAnsiTheme="minorHAnsi" w:cstheme="minorHAnsi"/>
                <w:spacing w:val="-4"/>
              </w:rPr>
              <w:t>VII.147/24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CDE</w:t>
            </w:r>
            <w:r w:rsidRPr="00B8570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(s’il</w:t>
            </w:r>
            <w:r w:rsidRPr="00B8570C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y</w:t>
            </w:r>
            <w:r w:rsidRPr="00B8570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a</w:t>
            </w:r>
            <w:r w:rsidRPr="00B8570C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20"/>
              </w:rPr>
              <w:t>lieu)</w:t>
            </w:r>
          </w:p>
          <w:p w14:paraId="579F3310" w14:textId="77777777" w:rsidR="009D57EA" w:rsidRPr="00B8570C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986"/>
              </w:tabs>
              <w:spacing w:before="3"/>
              <w:ind w:left="986" w:hanging="140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4"/>
              </w:rPr>
              <w:t>l’exploit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commandement</w:t>
            </w:r>
          </w:p>
          <w:p w14:paraId="1176C89A" w14:textId="77777777" w:rsidR="009D57EA" w:rsidRPr="00B8570C" w:rsidRDefault="00000000">
            <w:pPr>
              <w:pStyle w:val="TableParagraph"/>
              <w:spacing w:before="14"/>
              <w:ind w:left="988"/>
              <w:jc w:val="left"/>
              <w:rPr>
                <w:rFonts w:asciiTheme="minorHAnsi" w:hAnsiTheme="minorHAnsi" w:cstheme="minorHAnsi"/>
                <w:sz w:val="16"/>
              </w:rPr>
            </w:pPr>
            <w:r w:rsidRPr="00B8570C">
              <w:rPr>
                <w:rFonts w:asciiTheme="minorHAnsi" w:hAnsiTheme="minorHAnsi" w:cstheme="minorHAnsi"/>
                <w:w w:val="90"/>
                <w:sz w:val="16"/>
              </w:rPr>
              <w:t>(en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cas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de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dépôt</w:t>
            </w:r>
            <w:r w:rsidRPr="00B8570C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numérique,</w:t>
            </w:r>
            <w:r w:rsidRPr="00B8570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une</w:t>
            </w:r>
            <w:r w:rsidRPr="00B8570C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version</w:t>
            </w:r>
            <w:r w:rsidRPr="00B8570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numérique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6"/>
              </w:rPr>
              <w:t>suffit)</w:t>
            </w:r>
          </w:p>
          <w:p w14:paraId="14FA82FB" w14:textId="77777777" w:rsidR="009D57EA" w:rsidRPr="00B8570C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986"/>
              </w:tabs>
              <w:spacing w:before="12"/>
              <w:ind w:left="986" w:hanging="140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4"/>
              </w:rPr>
              <w:t>l’exploit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de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saisie</w:t>
            </w:r>
          </w:p>
          <w:p w14:paraId="697F9226" w14:textId="77777777" w:rsidR="009D57EA" w:rsidRPr="00B8570C" w:rsidRDefault="00000000">
            <w:pPr>
              <w:pStyle w:val="TableParagraph"/>
              <w:spacing w:before="15"/>
              <w:ind w:left="988"/>
              <w:jc w:val="left"/>
              <w:rPr>
                <w:rFonts w:asciiTheme="minorHAnsi" w:hAnsiTheme="minorHAnsi" w:cstheme="minorHAnsi"/>
                <w:sz w:val="16"/>
              </w:rPr>
            </w:pPr>
            <w:r w:rsidRPr="00B8570C">
              <w:rPr>
                <w:rFonts w:asciiTheme="minorHAnsi" w:hAnsiTheme="minorHAnsi" w:cstheme="minorHAnsi"/>
                <w:w w:val="90"/>
                <w:sz w:val="16"/>
              </w:rPr>
              <w:t>(en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cas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de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dépôt</w:t>
            </w:r>
            <w:r w:rsidRPr="00B8570C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numérique,</w:t>
            </w:r>
            <w:r w:rsidRPr="00B8570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une</w:t>
            </w:r>
            <w:r w:rsidRPr="00B8570C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version</w:t>
            </w:r>
            <w:r w:rsidRPr="00B8570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6"/>
              </w:rPr>
              <w:t>numérique</w:t>
            </w:r>
            <w:r w:rsidRPr="00B8570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6"/>
              </w:rPr>
              <w:t>suffit)</w:t>
            </w:r>
          </w:p>
          <w:p w14:paraId="5E16BA22" w14:textId="77777777" w:rsidR="009D57EA" w:rsidRPr="00B8570C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986"/>
              </w:tabs>
              <w:spacing w:before="14"/>
              <w:ind w:left="986" w:hanging="140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la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preuve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du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refus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transcription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de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la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saisie</w:t>
            </w:r>
          </w:p>
          <w:p w14:paraId="28EF8DA2" w14:textId="77777777" w:rsidR="009D57EA" w:rsidRPr="00B8570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</w:tabs>
              <w:spacing w:before="23" w:line="228" w:lineRule="auto"/>
              <w:ind w:right="265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un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certificat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l’Administration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générale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la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Do- </w:t>
            </w:r>
            <w:proofErr w:type="spellStart"/>
            <w:r w:rsidRPr="00B8570C">
              <w:rPr>
                <w:rFonts w:asciiTheme="minorHAnsi" w:hAnsiTheme="minorHAnsi" w:cstheme="minorHAnsi"/>
                <w:spacing w:val="-6"/>
              </w:rPr>
              <w:t>cumentation</w:t>
            </w:r>
            <w:proofErr w:type="spellEnd"/>
            <w:r w:rsidRPr="00B8570C">
              <w:rPr>
                <w:rFonts w:asciiTheme="minorHAnsi" w:hAnsiTheme="minorHAnsi" w:cstheme="minorHAnsi"/>
                <w:spacing w:val="-6"/>
              </w:rPr>
              <w:t xml:space="preserve"> patrimoniale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(certificat hypothécaire) </w:t>
            </w:r>
            <w:r w:rsidRPr="00B8570C">
              <w:rPr>
                <w:rFonts w:asciiTheme="minorHAnsi" w:hAnsiTheme="minorHAnsi" w:cstheme="minorHAnsi"/>
              </w:rPr>
              <w:t>récent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(moins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6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mois)</w:t>
            </w:r>
          </w:p>
          <w:p w14:paraId="09194D2E" w14:textId="77777777" w:rsidR="009D57EA" w:rsidRPr="00B8570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</w:tabs>
              <w:spacing w:before="14" w:line="322" w:lineRule="exact"/>
              <w:ind w:left="560" w:hanging="453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un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extrait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récent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la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matrice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cadastrale</w:t>
            </w:r>
          </w:p>
          <w:p w14:paraId="2AB2A292" w14:textId="77777777" w:rsidR="009D57EA" w:rsidRPr="00B8570C" w:rsidRDefault="00000000">
            <w:pPr>
              <w:pStyle w:val="TableParagraph"/>
              <w:spacing w:before="0" w:line="176" w:lineRule="exact"/>
              <w:ind w:left="561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  <w:sz w:val="18"/>
              </w:rPr>
              <w:t>(moins</w:t>
            </w:r>
            <w:r w:rsidRPr="00B8570C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d’un</w:t>
            </w:r>
            <w:r w:rsidRPr="00B8570C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5"/>
                <w:w w:val="90"/>
                <w:sz w:val="18"/>
              </w:rPr>
              <w:t>an)</w:t>
            </w:r>
          </w:p>
        </w:tc>
      </w:tr>
      <w:tr w:rsidR="009D57EA" w:rsidRPr="00B8570C" w14:paraId="25F859C5" w14:textId="77777777">
        <w:trPr>
          <w:trHeight w:val="7416"/>
        </w:trPr>
        <w:tc>
          <w:tcPr>
            <w:tcW w:w="3824" w:type="dxa"/>
          </w:tcPr>
          <w:p w14:paraId="63D8F231" w14:textId="77777777" w:rsidR="009D57EA" w:rsidRPr="00B8570C" w:rsidRDefault="00000000">
            <w:pPr>
              <w:pStyle w:val="TableParagraph"/>
              <w:spacing w:before="3" w:line="254" w:lineRule="auto"/>
              <w:ind w:left="107" w:right="98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dossier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pièces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doit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être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ordonné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: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chaque pièce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est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numérotée,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présentée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dans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l’ordre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de </w:t>
            </w:r>
            <w:r w:rsidRPr="00B8570C">
              <w:rPr>
                <w:rFonts w:asciiTheme="minorHAnsi" w:hAnsiTheme="minorHAnsi" w:cstheme="minorHAnsi"/>
                <w:sz w:val="18"/>
              </w:rPr>
              <w:t>l’inventaire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et</w:t>
            </w:r>
            <w:r w:rsidRPr="00B8570C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agrafée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séparément.</w:t>
            </w:r>
          </w:p>
          <w:p w14:paraId="14D04095" w14:textId="77777777" w:rsidR="009D57EA" w:rsidRPr="00B8570C" w:rsidRDefault="009D57EA">
            <w:pPr>
              <w:pStyle w:val="TableParagraph"/>
              <w:spacing w:before="13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  <w:p w14:paraId="144A547F" w14:textId="77777777" w:rsidR="009D57EA" w:rsidRPr="00B8570C" w:rsidRDefault="00000000">
            <w:pPr>
              <w:pStyle w:val="TableParagraph"/>
              <w:spacing w:before="1" w:line="254" w:lineRule="auto"/>
              <w:ind w:left="107" w:right="101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Un dossier numérique doit également être claire-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ment présenté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:</w:t>
            </w:r>
            <w:r w:rsidRPr="00B8570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chaque pièce doit être</w:t>
            </w:r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identifiée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séparément avec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sa description et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être directe-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ment accessible via un index numérique ou un si-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gnet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029840BE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43989C81" w14:textId="77777777" w:rsidR="009D57EA" w:rsidRPr="00B8570C" w:rsidRDefault="00000000">
      <w:pPr>
        <w:spacing w:before="7"/>
        <w:ind w:right="85"/>
        <w:jc w:val="right"/>
        <w:rPr>
          <w:rFonts w:asciiTheme="minorHAnsi" w:hAnsiTheme="minorHAnsi" w:cstheme="minorHAnsi"/>
          <w:sz w:val="20"/>
        </w:rPr>
      </w:pPr>
      <w:hyperlink w:anchor="_bookmark0" w:history="1"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Retour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à</w:t>
        </w:r>
        <w:r w:rsidRPr="00B8570C">
          <w:rPr>
            <w:rFonts w:asciiTheme="minorHAnsi" w:hAnsiTheme="minorHAnsi" w:cstheme="minorHAnsi"/>
            <w:color w:val="0462C1"/>
            <w:spacing w:val="-3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la</w:t>
        </w:r>
        <w:r w:rsidRPr="00B8570C">
          <w:rPr>
            <w:rFonts w:asciiTheme="minorHAnsi" w:hAnsiTheme="minorHAnsi" w:cstheme="minorHAnsi"/>
            <w:color w:val="0462C1"/>
            <w:spacing w:val="-4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>TDM</w:t>
        </w:r>
      </w:hyperlink>
    </w:p>
    <w:p w14:paraId="50B8EBB6" w14:textId="77777777" w:rsidR="009D57EA" w:rsidRPr="00B8570C" w:rsidRDefault="009D57EA">
      <w:pPr>
        <w:jc w:val="right"/>
        <w:rPr>
          <w:rFonts w:asciiTheme="minorHAnsi" w:hAnsiTheme="minorHAnsi" w:cstheme="minorHAnsi"/>
          <w:sz w:val="20"/>
        </w:rPr>
        <w:sectPr w:rsidR="009D57EA" w:rsidRPr="00B8570C">
          <w:pgSz w:w="11910" w:h="16840"/>
          <w:pgMar w:top="1840" w:right="1275" w:bottom="480" w:left="1275" w:header="0" w:footer="292" w:gutter="0"/>
          <w:cols w:space="720"/>
        </w:sectPr>
      </w:pPr>
    </w:p>
    <w:p w14:paraId="61377FB4" w14:textId="77777777" w:rsidR="009D57EA" w:rsidRPr="00B8570C" w:rsidRDefault="00000000">
      <w:pPr>
        <w:pStyle w:val="Paragraphedeliste"/>
        <w:numPr>
          <w:ilvl w:val="0"/>
          <w:numId w:val="26"/>
        </w:numPr>
        <w:tabs>
          <w:tab w:val="left" w:pos="352"/>
        </w:tabs>
        <w:spacing w:before="93" w:line="254" w:lineRule="auto"/>
        <w:ind w:right="81" w:firstLine="0"/>
        <w:rPr>
          <w:rFonts w:asciiTheme="minorHAnsi" w:hAnsiTheme="minorHAnsi" w:cstheme="minorHAnsi"/>
          <w:color w:val="2D74B5"/>
          <w:sz w:val="24"/>
        </w:rPr>
      </w:pPr>
      <w:bookmarkStart w:id="13" w:name="_bookmark13"/>
      <w:bookmarkEnd w:id="13"/>
      <w:r w:rsidRPr="00B8570C">
        <w:rPr>
          <w:rFonts w:asciiTheme="minorHAnsi" w:hAnsiTheme="minorHAnsi" w:cstheme="minorHAnsi"/>
          <w:color w:val="2D74B5"/>
          <w:spacing w:val="-2"/>
          <w:sz w:val="24"/>
        </w:rPr>
        <w:lastRenderedPageBreak/>
        <w:t>Nomination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>d’un</w:t>
      </w:r>
      <w:r w:rsidRPr="00B8570C">
        <w:rPr>
          <w:rFonts w:asciiTheme="minorHAnsi" w:hAnsiTheme="minorHAnsi" w:cstheme="minorHAnsi"/>
          <w:color w:val="2D74B5"/>
          <w:spacing w:val="-8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>notaire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>pour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>procéder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>à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>la</w:t>
      </w:r>
      <w:r w:rsidRPr="00B8570C">
        <w:rPr>
          <w:rFonts w:asciiTheme="minorHAnsi" w:hAnsiTheme="minorHAnsi" w:cstheme="minorHAnsi"/>
          <w:color w:val="2D74B5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>vente</w:t>
      </w:r>
      <w:r w:rsidRPr="00B8570C">
        <w:rPr>
          <w:rFonts w:asciiTheme="minorHAnsi" w:hAnsiTheme="minorHAnsi" w:cstheme="minorHAnsi"/>
          <w:color w:val="2D74B5"/>
          <w:spacing w:val="-10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>de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>gré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>à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>gré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>de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>l’immeuble</w:t>
      </w:r>
      <w:r w:rsidRPr="00B8570C">
        <w:rPr>
          <w:rFonts w:asciiTheme="minorHAnsi" w:hAnsiTheme="minorHAnsi" w:cstheme="minorHAnsi"/>
          <w:color w:val="2D74B5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>saisi</w:t>
      </w:r>
      <w:r w:rsidRPr="00B8570C">
        <w:rPr>
          <w:rFonts w:asciiTheme="minorHAnsi" w:hAnsiTheme="minorHAnsi" w:cstheme="minorHAnsi"/>
          <w:color w:val="2D74B5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2"/>
          <w:sz w:val="24"/>
        </w:rPr>
        <w:t xml:space="preserve">(art. </w:t>
      </w:r>
      <w:r w:rsidRPr="00B8570C">
        <w:rPr>
          <w:rFonts w:asciiTheme="minorHAnsi" w:hAnsiTheme="minorHAnsi" w:cstheme="minorHAnsi"/>
          <w:color w:val="2D74B5"/>
          <w:sz w:val="24"/>
        </w:rPr>
        <w:t>1580bis</w:t>
      </w:r>
      <w:r w:rsidRPr="00B8570C">
        <w:rPr>
          <w:rFonts w:asciiTheme="minorHAnsi" w:hAnsiTheme="minorHAnsi" w:cstheme="minorHAnsi"/>
          <w:color w:val="2D74B5"/>
          <w:spacing w:val="-13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z w:val="24"/>
        </w:rPr>
        <w:t>C.</w:t>
      </w:r>
      <w:r w:rsidRPr="00B8570C">
        <w:rPr>
          <w:rFonts w:asciiTheme="minorHAnsi" w:hAnsiTheme="minorHAnsi" w:cstheme="minorHAnsi"/>
          <w:color w:val="2D74B5"/>
          <w:spacing w:val="-14"/>
          <w:sz w:val="24"/>
        </w:rPr>
        <w:t xml:space="preserve"> </w:t>
      </w:r>
      <w:proofErr w:type="spellStart"/>
      <w:r w:rsidRPr="00B8570C">
        <w:rPr>
          <w:rFonts w:asciiTheme="minorHAnsi" w:hAnsiTheme="minorHAnsi" w:cstheme="minorHAnsi"/>
          <w:color w:val="2D74B5"/>
          <w:sz w:val="24"/>
        </w:rPr>
        <w:t>jud</w:t>
      </w:r>
      <w:proofErr w:type="spellEnd"/>
      <w:r w:rsidRPr="00B8570C">
        <w:rPr>
          <w:rFonts w:asciiTheme="minorHAnsi" w:hAnsiTheme="minorHAnsi" w:cstheme="minorHAnsi"/>
          <w:color w:val="2D74B5"/>
          <w:sz w:val="24"/>
        </w:rPr>
        <w:t>.)</w:t>
      </w:r>
    </w:p>
    <w:p w14:paraId="292B0D62" w14:textId="77777777" w:rsidR="009D57EA" w:rsidRPr="00B8570C" w:rsidRDefault="009D57EA">
      <w:pPr>
        <w:pStyle w:val="Corpsdetexte"/>
        <w:rPr>
          <w:rFonts w:asciiTheme="minorHAnsi" w:hAnsiTheme="minorHAnsi" w:cstheme="minorHAnsi"/>
          <w:sz w:val="20"/>
        </w:rPr>
      </w:pPr>
    </w:p>
    <w:p w14:paraId="73AD3F24" w14:textId="77777777" w:rsidR="009D57EA" w:rsidRPr="00B8570C" w:rsidRDefault="009D57EA">
      <w:pPr>
        <w:pStyle w:val="Corpsdetexte"/>
        <w:spacing w:before="75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387"/>
      </w:tblGrid>
      <w:tr w:rsidR="009D57EA" w:rsidRPr="00B8570C" w14:paraId="661FF168" w14:textId="77777777">
        <w:trPr>
          <w:trHeight w:val="268"/>
        </w:trPr>
        <w:tc>
          <w:tcPr>
            <w:tcW w:w="9211" w:type="dxa"/>
            <w:gridSpan w:val="2"/>
            <w:shd w:val="clear" w:color="auto" w:fill="ADAAAA"/>
          </w:tcPr>
          <w:p w14:paraId="585C4069" w14:textId="77777777" w:rsidR="009D57EA" w:rsidRPr="00B8570C" w:rsidRDefault="00000000">
            <w:pPr>
              <w:pStyle w:val="TableParagraph"/>
              <w:spacing w:line="246" w:lineRule="exact"/>
              <w:ind w:left="57" w:right="51"/>
              <w:jc w:val="center"/>
              <w:rPr>
                <w:rFonts w:asciiTheme="minorHAnsi" w:hAnsiTheme="minorHAnsi" w:cstheme="minorHAnsi"/>
                <w:b/>
              </w:rPr>
            </w:pPr>
            <w:r w:rsidRPr="00B8570C">
              <w:rPr>
                <w:rFonts w:asciiTheme="minorHAnsi" w:hAnsiTheme="minorHAnsi" w:cstheme="minorHAnsi"/>
                <w:b/>
                <w:spacing w:val="-2"/>
                <w:w w:val="85"/>
              </w:rPr>
              <w:t>CHECKLIST</w:t>
            </w:r>
          </w:p>
        </w:tc>
      </w:tr>
      <w:tr w:rsidR="009D57EA" w:rsidRPr="00B8570C" w14:paraId="60217B96" w14:textId="77777777">
        <w:trPr>
          <w:trHeight w:val="268"/>
        </w:trPr>
        <w:tc>
          <w:tcPr>
            <w:tcW w:w="3824" w:type="dxa"/>
            <w:shd w:val="clear" w:color="auto" w:fill="E7E6E6"/>
          </w:tcPr>
          <w:p w14:paraId="727D06E2" w14:textId="77777777" w:rsidR="009D57EA" w:rsidRPr="00B8570C" w:rsidRDefault="00000000">
            <w:pPr>
              <w:pStyle w:val="TableParagraph"/>
              <w:spacing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80"/>
              </w:rPr>
              <w:t>LA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 xml:space="preserve"> REQUÊTE</w:t>
            </w:r>
          </w:p>
        </w:tc>
        <w:tc>
          <w:tcPr>
            <w:tcW w:w="5387" w:type="dxa"/>
            <w:vMerge w:val="restart"/>
          </w:tcPr>
          <w:p w14:paraId="417DFFB7" w14:textId="77777777" w:rsidR="009D57EA" w:rsidRPr="00B8570C" w:rsidRDefault="00000000">
            <w:pPr>
              <w:pStyle w:val="TableParagraph"/>
              <w:spacing w:line="254" w:lineRule="auto"/>
              <w:ind w:left="107" w:right="98"/>
              <w:rPr>
                <w:rFonts w:asciiTheme="minorHAnsi" w:hAnsiTheme="minorHAnsi" w:cstheme="minorHAnsi"/>
                <w:sz w:val="16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Outre la motivation de la demande et les mentions visées par les dispositions générales applicables à toute requête </w:t>
            </w:r>
            <w:r w:rsidRPr="00B8570C">
              <w:rPr>
                <w:rFonts w:asciiTheme="minorHAnsi" w:hAnsiTheme="minorHAnsi" w:cstheme="minorHAnsi"/>
                <w:spacing w:val="-4"/>
              </w:rPr>
              <w:t>contradictoire,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veuillez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y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viser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précisément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(non</w:t>
            </w:r>
            <w:r w:rsidRPr="00B8570C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exhaustif)</w:t>
            </w:r>
            <w:r w:rsidRPr="00B8570C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:</w:t>
            </w:r>
          </w:p>
          <w:p w14:paraId="19C7F3D0" w14:textId="77777777" w:rsidR="009D57EA" w:rsidRPr="00B8570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3"/>
              </w:tabs>
              <w:spacing w:before="0" w:line="319" w:lineRule="exact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</w:rPr>
              <w:t>le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titre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exécutoire</w:t>
            </w:r>
          </w:p>
          <w:p w14:paraId="26E12E5B" w14:textId="77777777" w:rsidR="009D57EA" w:rsidRPr="00B8570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3"/>
              </w:tabs>
              <w:spacing w:before="9" w:line="206" w:lineRule="auto"/>
              <w:ind w:right="94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la requête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en conciliation et le procès-verbal de (non) conciliation en application de l’article VII.147/24 CDE</w:t>
            </w:r>
          </w:p>
          <w:p w14:paraId="27BC30F4" w14:textId="77777777" w:rsidR="009D57EA" w:rsidRPr="00B8570C" w:rsidRDefault="00000000">
            <w:pPr>
              <w:pStyle w:val="TableParagraph"/>
              <w:spacing w:before="26"/>
              <w:rPr>
                <w:rFonts w:asciiTheme="minorHAnsi" w:hAnsiTheme="minorHAnsi" w:cstheme="minorHAnsi"/>
                <w:sz w:val="20"/>
              </w:rPr>
            </w:pPr>
            <w:r w:rsidRPr="00B8570C">
              <w:rPr>
                <w:rFonts w:asciiTheme="minorHAnsi" w:hAnsiTheme="minorHAnsi" w:cstheme="minorHAnsi"/>
                <w:w w:val="90"/>
                <w:sz w:val="20"/>
              </w:rPr>
              <w:t>(s’il</w:t>
            </w:r>
            <w:r w:rsidRPr="00B8570C">
              <w:rPr>
                <w:rFonts w:asciiTheme="minorHAnsi" w:hAnsiTheme="minorHAnsi" w:cstheme="minorHAnsi"/>
                <w:spacing w:val="-5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y</w:t>
            </w:r>
            <w:r w:rsidRPr="00B8570C"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a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20"/>
              </w:rPr>
              <w:t>lieu)</w:t>
            </w:r>
          </w:p>
          <w:p w14:paraId="79AEB696" w14:textId="77777777" w:rsidR="009D57EA" w:rsidRPr="00B8570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3"/>
              </w:tabs>
              <w:spacing w:before="41" w:line="206" w:lineRule="auto"/>
              <w:ind w:right="9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les exploits de signification du commandement et de </w:t>
            </w:r>
            <w:r w:rsidRPr="00B8570C">
              <w:rPr>
                <w:rFonts w:asciiTheme="minorHAnsi" w:hAnsiTheme="minorHAnsi" w:cstheme="minorHAnsi"/>
              </w:rPr>
              <w:t>la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saisie-exécution</w:t>
            </w:r>
          </w:p>
          <w:p w14:paraId="3E9F904E" w14:textId="77777777" w:rsidR="009D57EA" w:rsidRPr="00B8570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1"/>
              </w:tabs>
              <w:spacing w:before="54" w:line="206" w:lineRule="auto"/>
              <w:ind w:left="561" w:right="96" w:hanging="454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le bien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à</w:t>
            </w:r>
            <w:r w:rsidRPr="00B8570C">
              <w:rPr>
                <w:rFonts w:asciiTheme="minorHAnsi" w:hAnsiTheme="minorHAnsi" w:cstheme="minorHAnsi"/>
                <w:spacing w:val="-3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vendre</w:t>
            </w:r>
            <w:r w:rsidRPr="00B8570C">
              <w:rPr>
                <w:rFonts w:asciiTheme="minorHAnsi" w:hAnsiTheme="minorHAnsi" w:cstheme="minorHAnsi"/>
                <w:spacing w:val="-3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 xml:space="preserve">de gré à gré conformément aux don- </w:t>
            </w:r>
            <w:r w:rsidRPr="00B8570C">
              <w:rPr>
                <w:rFonts w:asciiTheme="minorHAnsi" w:hAnsiTheme="minorHAnsi" w:cstheme="minorHAnsi"/>
              </w:rPr>
              <w:t>nées</w:t>
            </w:r>
            <w:r w:rsidRPr="00B8570C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cadastrales</w:t>
            </w:r>
          </w:p>
          <w:p w14:paraId="0A6FC4E6" w14:textId="77777777" w:rsidR="009D57EA" w:rsidRPr="00B8570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3"/>
              </w:tabs>
              <w:spacing w:before="51" w:line="206" w:lineRule="auto"/>
              <w:ind w:right="96" w:hanging="428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les informations relatives aux modalités de la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vente </w:t>
            </w:r>
            <w:r w:rsidRPr="00B8570C">
              <w:rPr>
                <w:rFonts w:asciiTheme="minorHAnsi" w:hAnsiTheme="minorHAnsi" w:cstheme="minorHAnsi"/>
                <w:spacing w:val="-4"/>
              </w:rPr>
              <w:t>de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gré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à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gré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(prix,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candidat-acquéreur,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etc.)</w:t>
            </w:r>
          </w:p>
          <w:p w14:paraId="7CE166BF" w14:textId="77777777" w:rsidR="009D57EA" w:rsidRPr="00B8570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1"/>
              </w:tabs>
              <w:spacing w:before="54" w:line="206" w:lineRule="auto"/>
              <w:ind w:left="561" w:right="95" w:hanging="454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2"/>
              </w:rPr>
              <w:t>l’identité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et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les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coordonnées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des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parties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à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</w:rPr>
              <w:t>convo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</w:rPr>
              <w:t>quer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:</w:t>
            </w:r>
          </w:p>
          <w:p w14:paraId="6E2F9A41" w14:textId="77777777" w:rsidR="009D57EA" w:rsidRPr="00B8570C" w:rsidRDefault="00000000">
            <w:pPr>
              <w:pStyle w:val="TableParagraph"/>
              <w:spacing w:before="22" w:line="254" w:lineRule="auto"/>
              <w:ind w:right="95"/>
              <w:rPr>
                <w:rFonts w:asciiTheme="minorHAnsi" w:hAnsiTheme="minorHAnsi" w:cstheme="minorHAnsi"/>
                <w:i/>
                <w:sz w:val="18"/>
              </w:rPr>
            </w:pP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«</w:t>
            </w:r>
            <w:r w:rsidRPr="00B8570C">
              <w:rPr>
                <w:rFonts w:asciiTheme="minorHAnsi" w:hAnsiTheme="minorHAnsi" w:cstheme="minorHAnsi"/>
                <w:i/>
                <w:spacing w:val="-8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Les créanciers hypothécaires inscrits, les créanciers privilégiés inscrits,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cas</w:t>
            </w:r>
            <w:r w:rsidRPr="00B8570C">
              <w:rPr>
                <w:rFonts w:asciiTheme="minorHAnsi" w:hAnsiTheme="minorHAnsi" w:cstheme="minorHAnsi"/>
                <w:i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échéant</w:t>
            </w:r>
            <w:r w:rsidRPr="00B8570C">
              <w:rPr>
                <w:rFonts w:asciiTheme="minorHAnsi" w:hAnsiTheme="minorHAnsi" w:cstheme="minorHAnsi"/>
                <w:i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les</w:t>
            </w:r>
            <w:r w:rsidRPr="00B8570C">
              <w:rPr>
                <w:rFonts w:asciiTheme="minorHAnsi" w:hAnsiTheme="minorHAnsi" w:cstheme="minorHAnsi"/>
                <w:i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créanciers</w:t>
            </w:r>
            <w:r w:rsidRPr="00B8570C">
              <w:rPr>
                <w:rFonts w:asciiTheme="minorHAnsi" w:hAnsiTheme="minorHAnsi" w:cstheme="minorHAnsi"/>
                <w:i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enregistrés</w:t>
            </w:r>
            <w:r w:rsidRPr="00B8570C">
              <w:rPr>
                <w:rFonts w:asciiTheme="minorHAnsi" w:hAnsiTheme="minorHAnsi" w:cstheme="minorHAnsi"/>
                <w:i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au</w:t>
            </w:r>
            <w:r w:rsidRPr="00B8570C">
              <w:rPr>
                <w:rFonts w:asciiTheme="minorHAnsi" w:hAnsiTheme="minorHAnsi" w:cstheme="minorHAnsi"/>
                <w:i/>
                <w:spacing w:val="-5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Registre</w:t>
            </w:r>
            <w:r w:rsidRPr="00B8570C">
              <w:rPr>
                <w:rFonts w:asciiTheme="minorHAnsi" w:hAnsiTheme="minorHAnsi" w:cstheme="minorHAnsi"/>
                <w:i/>
                <w:spacing w:val="-6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des gages,</w:t>
            </w:r>
            <w:r w:rsidRPr="00B8570C">
              <w:rPr>
                <w:rFonts w:asciiTheme="minorHAnsi" w:hAnsiTheme="minorHAnsi" w:cstheme="minorHAnsi"/>
                <w:i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les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créanciers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qui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ont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fait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transcrire</w:t>
            </w:r>
            <w:r w:rsidRPr="00B8570C">
              <w:rPr>
                <w:rFonts w:asciiTheme="minorHAnsi" w:hAnsiTheme="minorHAnsi" w:cstheme="minorHAnsi"/>
                <w:i/>
                <w:spacing w:val="-5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un</w:t>
            </w:r>
            <w:r w:rsidRPr="00B8570C">
              <w:rPr>
                <w:rFonts w:asciiTheme="minorHAnsi" w:hAnsiTheme="minorHAnsi" w:cstheme="minorHAnsi"/>
                <w:i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commandement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 xml:space="preserve">ou </w:t>
            </w:r>
            <w:r w:rsidRPr="00B8570C">
              <w:rPr>
                <w:rFonts w:asciiTheme="minorHAnsi" w:hAnsiTheme="minorHAnsi" w:cstheme="minorHAnsi"/>
                <w:i/>
                <w:spacing w:val="-6"/>
                <w:sz w:val="18"/>
              </w:rPr>
              <w:t>un exploit de</w:t>
            </w:r>
            <w:r w:rsidRPr="00B8570C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spacing w:val="-6"/>
                <w:sz w:val="18"/>
              </w:rPr>
              <w:t>saisie et</w:t>
            </w:r>
            <w:r w:rsidRPr="00B8570C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spacing w:val="-6"/>
                <w:sz w:val="18"/>
              </w:rPr>
              <w:t>ceux qui ont fait mention en</w:t>
            </w:r>
            <w:r w:rsidRPr="00B8570C">
              <w:rPr>
                <w:rFonts w:asciiTheme="minorHAnsi" w:hAnsiTheme="minorHAnsi" w:cstheme="minorHAnsi"/>
                <w:i/>
                <w:spacing w:val="-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spacing w:val="-6"/>
                <w:sz w:val="18"/>
              </w:rPr>
              <w:t xml:space="preserve">marge d’une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action</w:t>
            </w:r>
            <w:r w:rsidRPr="00B8570C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intentée</w:t>
            </w:r>
            <w:r w:rsidRPr="00B8570C">
              <w:rPr>
                <w:rFonts w:asciiTheme="minorHAnsi" w:hAnsiTheme="minorHAnsi" w:cstheme="minorHAnsi"/>
                <w:i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sur</w:t>
            </w:r>
            <w:r w:rsidRPr="00B8570C">
              <w:rPr>
                <w:rFonts w:asciiTheme="minorHAnsi" w:hAnsiTheme="minorHAnsi" w:cstheme="minorHAnsi"/>
                <w:i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la</w:t>
            </w:r>
            <w:r w:rsidRPr="00B8570C">
              <w:rPr>
                <w:rFonts w:asciiTheme="minorHAnsi" w:hAnsiTheme="minorHAnsi" w:cstheme="minorHAnsi"/>
                <w:i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base</w:t>
            </w:r>
            <w:r w:rsidRPr="00B8570C">
              <w:rPr>
                <w:rFonts w:asciiTheme="minorHAnsi" w:hAnsiTheme="minorHAnsi" w:cstheme="minorHAnsi"/>
                <w:i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i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l’article</w:t>
            </w:r>
            <w:r w:rsidRPr="00B8570C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5.243</w:t>
            </w:r>
            <w:r w:rsidRPr="00B8570C">
              <w:rPr>
                <w:rFonts w:asciiTheme="minorHAnsi" w:hAnsiTheme="minorHAnsi" w:cstheme="minorHAnsi"/>
                <w:i/>
                <w:spacing w:val="-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du</w:t>
            </w:r>
            <w:r w:rsidRPr="00B8570C">
              <w:rPr>
                <w:rFonts w:asciiTheme="minorHAnsi" w:hAnsiTheme="minorHAnsi" w:cstheme="minorHAnsi"/>
                <w:i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Code</w:t>
            </w:r>
            <w:r w:rsidRPr="00B8570C">
              <w:rPr>
                <w:rFonts w:asciiTheme="minorHAnsi" w:hAnsiTheme="minorHAnsi" w:cstheme="minorHAnsi"/>
                <w:i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civil,</w:t>
            </w:r>
            <w:r w:rsidRPr="00B8570C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spacing w:val="-2"/>
                <w:w w:val="90"/>
                <w:sz w:val="18"/>
              </w:rPr>
              <w:t>saisi</w:t>
            </w:r>
          </w:p>
          <w:p w14:paraId="333DACF8" w14:textId="77777777" w:rsidR="009D57EA" w:rsidRPr="00B8570C" w:rsidRDefault="00000000">
            <w:pPr>
              <w:pStyle w:val="TableParagraph"/>
              <w:spacing w:line="197" w:lineRule="exac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et,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i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cas</w:t>
            </w:r>
            <w:r w:rsidRPr="00B8570C">
              <w:rPr>
                <w:rFonts w:asciiTheme="minorHAnsi" w:hAnsiTheme="minorHAnsi" w:cstheme="minorHAnsi"/>
                <w:i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échéant,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i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tiers</w:t>
            </w:r>
            <w:r w:rsidRPr="00B8570C">
              <w:rPr>
                <w:rFonts w:asciiTheme="minorHAnsi" w:hAnsiTheme="minorHAnsi" w:cstheme="minorHAnsi"/>
                <w:i/>
                <w:spacing w:val="-7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détenteur</w:t>
            </w:r>
            <w:r w:rsidRPr="00B8570C">
              <w:rPr>
                <w:rFonts w:asciiTheme="minorHAnsi" w:hAnsiTheme="minorHAnsi" w:cstheme="minorHAnsi"/>
                <w:i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»</w:t>
            </w:r>
            <w:r w:rsidRPr="00B8570C">
              <w:rPr>
                <w:rFonts w:asciiTheme="minorHAnsi" w:hAnsiTheme="minorHAnsi" w:cstheme="minorHAnsi"/>
                <w:i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(art.</w:t>
            </w:r>
            <w:r w:rsidRPr="00B8570C">
              <w:rPr>
                <w:rFonts w:asciiTheme="minorHAnsi" w:hAnsiTheme="minorHAnsi" w:cstheme="minorHAnsi"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1580bis,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al.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2,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-4"/>
                <w:w w:val="90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.)</w:t>
            </w:r>
          </w:p>
        </w:tc>
      </w:tr>
      <w:tr w:rsidR="009D57EA" w:rsidRPr="00B8570C" w14:paraId="497A4795" w14:textId="77777777">
        <w:trPr>
          <w:trHeight w:val="5213"/>
        </w:trPr>
        <w:tc>
          <w:tcPr>
            <w:tcW w:w="3824" w:type="dxa"/>
          </w:tcPr>
          <w:p w14:paraId="7F8F0CFE" w14:textId="77777777" w:rsidR="009D57EA" w:rsidRPr="00B8570C" w:rsidRDefault="00000000">
            <w:pPr>
              <w:pStyle w:val="TableParagraph"/>
              <w:spacing w:before="3" w:line="254" w:lineRule="auto"/>
              <w:ind w:left="107" w:right="99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La requête contradictoire doit satisfaire aux</w:t>
            </w:r>
            <w:r w:rsidRPr="00B8570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con- </w:t>
            </w:r>
            <w:r w:rsidRPr="00B8570C">
              <w:rPr>
                <w:rFonts w:asciiTheme="minorHAnsi" w:hAnsiTheme="minorHAnsi" w:cstheme="minorHAnsi"/>
                <w:sz w:val="18"/>
              </w:rPr>
              <w:t>ditions prévues par les articles 1034bis à 1034quinquies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2DF274DF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D57EA" w:rsidRPr="00B8570C" w14:paraId="52CE7DE7" w14:textId="77777777">
        <w:trPr>
          <w:trHeight w:val="297"/>
        </w:trPr>
        <w:tc>
          <w:tcPr>
            <w:tcW w:w="3824" w:type="dxa"/>
            <w:shd w:val="clear" w:color="auto" w:fill="E7E6E6"/>
          </w:tcPr>
          <w:p w14:paraId="7318FE49" w14:textId="77777777" w:rsidR="009D57EA" w:rsidRPr="00B8570C" w:rsidRDefault="00000000">
            <w:pPr>
              <w:pStyle w:val="TableParagraph"/>
              <w:spacing w:before="16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2"/>
                <w:w w:val="95"/>
              </w:rPr>
              <w:t>L’INVENTAIRE</w:t>
            </w:r>
          </w:p>
        </w:tc>
        <w:tc>
          <w:tcPr>
            <w:tcW w:w="5387" w:type="dxa"/>
          </w:tcPr>
          <w:p w14:paraId="20E02A96" w14:textId="77777777" w:rsidR="009D57EA" w:rsidRPr="00B8570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</w:tabs>
              <w:spacing w:before="0" w:line="277" w:lineRule="exact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chaque</w:t>
            </w:r>
            <w:r w:rsidRPr="00B8570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pièce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doit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être</w:t>
            </w:r>
            <w:r w:rsidRPr="00B8570C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numérotée</w:t>
            </w:r>
          </w:p>
        </w:tc>
      </w:tr>
      <w:tr w:rsidR="009D57EA" w:rsidRPr="00B8570C" w14:paraId="2878E75A" w14:textId="77777777">
        <w:trPr>
          <w:trHeight w:val="268"/>
        </w:trPr>
        <w:tc>
          <w:tcPr>
            <w:tcW w:w="3824" w:type="dxa"/>
            <w:shd w:val="clear" w:color="auto" w:fill="E7E6E6"/>
          </w:tcPr>
          <w:p w14:paraId="56C0F6B6" w14:textId="77777777" w:rsidR="009D57EA" w:rsidRPr="00B8570C" w:rsidRDefault="00000000">
            <w:pPr>
              <w:pStyle w:val="TableParagraph"/>
              <w:spacing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70"/>
              </w:rPr>
              <w:t>LES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85"/>
              </w:rPr>
              <w:t>PIECES</w:t>
            </w:r>
          </w:p>
        </w:tc>
        <w:tc>
          <w:tcPr>
            <w:tcW w:w="5387" w:type="dxa"/>
            <w:vMerge w:val="restart"/>
          </w:tcPr>
          <w:p w14:paraId="43C57E42" w14:textId="77777777" w:rsidR="009D57EA" w:rsidRPr="00B8570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before="0" w:line="318" w:lineRule="exact"/>
              <w:ind w:left="562" w:hanging="455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</w:rPr>
              <w:t>le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titre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exécutoire</w:t>
            </w:r>
          </w:p>
          <w:p w14:paraId="0A897129" w14:textId="77777777" w:rsidR="009D57EA" w:rsidRPr="00B8570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before="0" w:line="228" w:lineRule="auto"/>
              <w:ind w:right="93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la requête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en conciliation et le procès-verbal de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 xml:space="preserve">(non) conciliation en application de l’article VII.147/24 CDE </w:t>
            </w:r>
            <w:r w:rsidRPr="00B8570C">
              <w:rPr>
                <w:rFonts w:asciiTheme="minorHAnsi" w:hAnsiTheme="minorHAnsi" w:cstheme="minorHAnsi"/>
                <w:sz w:val="20"/>
              </w:rPr>
              <w:t>(s’il y a lieu)</w:t>
            </w:r>
          </w:p>
          <w:p w14:paraId="55C6FACC" w14:textId="77777777" w:rsidR="009D57EA" w:rsidRPr="00B8570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before="1" w:line="319" w:lineRule="exact"/>
              <w:ind w:left="562" w:hanging="455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l’original de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l’exploit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commandement</w:t>
            </w:r>
          </w:p>
          <w:p w14:paraId="4D905A32" w14:textId="77777777" w:rsidR="009D57EA" w:rsidRPr="00B8570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before="9" w:line="206" w:lineRule="auto"/>
              <w:ind w:right="573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l’original de l’exploit de saisie-exécution avec la </w:t>
            </w:r>
            <w:r w:rsidRPr="00B8570C">
              <w:rPr>
                <w:rFonts w:asciiTheme="minorHAnsi" w:hAnsiTheme="minorHAnsi" w:cstheme="minorHAnsi"/>
                <w:spacing w:val="-2"/>
              </w:rPr>
              <w:t>mention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de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sa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transcription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(art.</w:t>
            </w:r>
            <w:r w:rsidRPr="00B8570C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1569</w:t>
            </w:r>
            <w:r w:rsidRPr="00B8570C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C.</w:t>
            </w:r>
            <w:r w:rsidRPr="00B8570C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.)</w:t>
            </w:r>
          </w:p>
          <w:p w14:paraId="35E11432" w14:textId="77777777" w:rsidR="009D57EA" w:rsidRPr="00B8570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before="32" w:line="228" w:lineRule="auto"/>
              <w:ind w:right="214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l’(les) éventuelle(s) ordonnance(s) de nomination si un notaire a déjà été désigné en application de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</w:rPr>
              <w:t>l’ar</w:t>
            </w:r>
            <w:proofErr w:type="spellEnd"/>
            <w:r w:rsidRPr="00B8570C">
              <w:rPr>
                <w:rFonts w:asciiTheme="minorHAnsi" w:hAnsiTheme="minorHAnsi" w:cstheme="minorHAnsi"/>
                <w:w w:val="90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</w:rPr>
              <w:t>ticle</w:t>
            </w:r>
            <w:proofErr w:type="spellEnd"/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1580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 xml:space="preserve">C. </w:t>
            </w:r>
            <w:proofErr w:type="spellStart"/>
            <w:r w:rsidRPr="00B8570C">
              <w:rPr>
                <w:rFonts w:asciiTheme="minorHAnsi" w:hAnsiTheme="minorHAnsi" w:cstheme="minorHAnsi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</w:rPr>
              <w:t>.</w:t>
            </w:r>
          </w:p>
          <w:p w14:paraId="16D08873" w14:textId="77777777" w:rsidR="009D57EA" w:rsidRPr="00B8570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before="27" w:line="228" w:lineRule="auto"/>
              <w:ind w:right="265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un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certificat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l’Administration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générale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la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Do- </w:t>
            </w:r>
            <w:proofErr w:type="spellStart"/>
            <w:r w:rsidRPr="00B8570C">
              <w:rPr>
                <w:rFonts w:asciiTheme="minorHAnsi" w:hAnsiTheme="minorHAnsi" w:cstheme="minorHAnsi"/>
                <w:spacing w:val="-6"/>
              </w:rPr>
              <w:t>cumentation</w:t>
            </w:r>
            <w:proofErr w:type="spellEnd"/>
            <w:r w:rsidRPr="00B8570C">
              <w:rPr>
                <w:rFonts w:asciiTheme="minorHAnsi" w:hAnsiTheme="minorHAnsi" w:cstheme="minorHAnsi"/>
                <w:spacing w:val="-6"/>
              </w:rPr>
              <w:t xml:space="preserve"> patrimoniale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(certificat hypothécaire) </w:t>
            </w:r>
            <w:r w:rsidRPr="00B8570C">
              <w:rPr>
                <w:rFonts w:asciiTheme="minorHAnsi" w:hAnsiTheme="minorHAnsi" w:cstheme="minorHAnsi"/>
              </w:rPr>
              <w:t>récent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(moins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6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mois)</w:t>
            </w:r>
          </w:p>
          <w:p w14:paraId="590F65CA" w14:textId="77777777" w:rsidR="009D57EA" w:rsidRPr="00B8570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before="34"/>
              <w:ind w:left="562" w:hanging="455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un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extrait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récent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la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matrice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cadastrale</w:t>
            </w:r>
          </w:p>
          <w:p w14:paraId="3EC0D132" w14:textId="77777777" w:rsidR="009D57EA" w:rsidRPr="00B8570C" w:rsidRDefault="00000000">
            <w:pPr>
              <w:pStyle w:val="TableParagraph"/>
              <w:spacing w:before="12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  <w:sz w:val="18"/>
              </w:rPr>
              <w:t>(moins</w:t>
            </w:r>
            <w:r w:rsidRPr="00B8570C">
              <w:rPr>
                <w:rFonts w:asciiTheme="minorHAnsi" w:hAnsiTheme="minorHAnsi" w:cstheme="minorHAnsi"/>
                <w:spacing w:val="4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d’un</w:t>
            </w:r>
            <w:r w:rsidRPr="00B8570C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5"/>
                <w:w w:val="90"/>
                <w:sz w:val="18"/>
              </w:rPr>
              <w:t>an)</w:t>
            </w:r>
          </w:p>
          <w:p w14:paraId="06264AB4" w14:textId="77777777" w:rsidR="009D57EA" w:rsidRPr="00B8570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before="26"/>
              <w:ind w:left="562" w:hanging="455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8"/>
              </w:rPr>
              <w:t>l’offre ou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le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compromis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relatif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à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la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vente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de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gré</w:t>
            </w:r>
            <w:r w:rsidRPr="00B8570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à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8"/>
              </w:rPr>
              <w:t>gré</w:t>
            </w:r>
          </w:p>
          <w:p w14:paraId="060C7F36" w14:textId="77777777" w:rsidR="009D57EA" w:rsidRPr="00B8570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before="28" w:line="254" w:lineRule="auto"/>
              <w:ind w:right="109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éventuellement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un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rapport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récent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d’évaluation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la valeur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l’immeuble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(spécialement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si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prix de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vente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pro-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posé ne permettra pas de désintéresser les créanciers susvisés)</w:t>
            </w:r>
          </w:p>
        </w:tc>
      </w:tr>
      <w:tr w:rsidR="009D57EA" w:rsidRPr="00B8570C" w14:paraId="1C867BA5" w14:textId="77777777">
        <w:trPr>
          <w:trHeight w:val="5189"/>
        </w:trPr>
        <w:tc>
          <w:tcPr>
            <w:tcW w:w="3824" w:type="dxa"/>
          </w:tcPr>
          <w:p w14:paraId="41502C08" w14:textId="77777777" w:rsidR="009D57EA" w:rsidRPr="00B8570C" w:rsidRDefault="00000000">
            <w:pPr>
              <w:pStyle w:val="TableParagraph"/>
              <w:spacing w:before="1" w:line="254" w:lineRule="auto"/>
              <w:ind w:left="107" w:right="98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dossier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pièces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doit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être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ordonné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: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chaque pièce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est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numérotée,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présentée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dans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l’ordre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de </w:t>
            </w:r>
            <w:r w:rsidRPr="00B8570C">
              <w:rPr>
                <w:rFonts w:asciiTheme="minorHAnsi" w:hAnsiTheme="minorHAnsi" w:cstheme="minorHAnsi"/>
                <w:sz w:val="18"/>
              </w:rPr>
              <w:t>l’inventaire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et</w:t>
            </w:r>
            <w:r w:rsidRPr="00B8570C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agrafée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séparément.</w:t>
            </w:r>
          </w:p>
          <w:p w14:paraId="3BB5FB8F" w14:textId="77777777" w:rsidR="009D57EA" w:rsidRPr="00B8570C" w:rsidRDefault="009D57EA">
            <w:pPr>
              <w:pStyle w:val="TableParagraph"/>
              <w:spacing w:before="15"/>
              <w:ind w:left="0"/>
              <w:jc w:val="left"/>
              <w:rPr>
                <w:rFonts w:asciiTheme="minorHAnsi" w:hAnsiTheme="minorHAnsi" w:cstheme="minorHAnsi"/>
                <w:sz w:val="18"/>
              </w:rPr>
            </w:pPr>
          </w:p>
          <w:p w14:paraId="4F806FD2" w14:textId="77777777" w:rsidR="009D57EA" w:rsidRPr="00B8570C" w:rsidRDefault="00000000">
            <w:pPr>
              <w:pStyle w:val="TableParagraph"/>
              <w:spacing w:before="1" w:line="254" w:lineRule="auto"/>
              <w:ind w:left="107" w:right="101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Un dossier numérique doit également être claire-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ment présenté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:</w:t>
            </w:r>
            <w:r w:rsidRPr="00B8570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chaque pièce doit être</w:t>
            </w:r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identifiée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séparément avec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sa description et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être directe-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ment accessible via un index numérique ou un si-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gnet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0D4EA116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6E423AB0" w14:textId="77777777" w:rsidR="009D57EA" w:rsidRPr="00B8570C" w:rsidRDefault="00000000">
      <w:pPr>
        <w:spacing w:before="3"/>
        <w:ind w:right="85"/>
        <w:jc w:val="right"/>
        <w:rPr>
          <w:rFonts w:asciiTheme="minorHAnsi" w:hAnsiTheme="minorHAnsi" w:cstheme="minorHAnsi"/>
          <w:sz w:val="20"/>
        </w:rPr>
      </w:pPr>
      <w:hyperlink w:anchor="_bookmark0" w:history="1"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Retour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à</w:t>
        </w:r>
        <w:r w:rsidRPr="00B8570C">
          <w:rPr>
            <w:rFonts w:asciiTheme="minorHAnsi" w:hAnsiTheme="minorHAnsi" w:cstheme="minorHAnsi"/>
            <w:color w:val="0462C1"/>
            <w:spacing w:val="-3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la</w:t>
        </w:r>
        <w:r w:rsidRPr="00B8570C">
          <w:rPr>
            <w:rFonts w:asciiTheme="minorHAnsi" w:hAnsiTheme="minorHAnsi" w:cstheme="minorHAnsi"/>
            <w:color w:val="0462C1"/>
            <w:spacing w:val="-4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>TDM</w:t>
        </w:r>
      </w:hyperlink>
    </w:p>
    <w:p w14:paraId="7DD2524B" w14:textId="77777777" w:rsidR="009D57EA" w:rsidRPr="00B8570C" w:rsidRDefault="009D57EA">
      <w:pPr>
        <w:jc w:val="right"/>
        <w:rPr>
          <w:rFonts w:asciiTheme="minorHAnsi" w:hAnsiTheme="minorHAnsi" w:cstheme="minorHAnsi"/>
          <w:sz w:val="20"/>
        </w:rPr>
        <w:sectPr w:rsidR="009D57EA" w:rsidRPr="00B8570C">
          <w:pgSz w:w="11910" w:h="16840"/>
          <w:pgMar w:top="1840" w:right="1275" w:bottom="480" w:left="1275" w:header="0" w:footer="292" w:gutter="0"/>
          <w:cols w:space="720"/>
        </w:sectPr>
      </w:pPr>
    </w:p>
    <w:p w14:paraId="08ABF7B8" w14:textId="77777777" w:rsidR="009D57EA" w:rsidRPr="00B8570C" w:rsidRDefault="00000000">
      <w:pPr>
        <w:pStyle w:val="Paragraphedeliste"/>
        <w:numPr>
          <w:ilvl w:val="0"/>
          <w:numId w:val="26"/>
        </w:numPr>
        <w:tabs>
          <w:tab w:val="left" w:pos="333"/>
        </w:tabs>
        <w:spacing w:before="93" w:line="254" w:lineRule="auto"/>
        <w:ind w:right="80" w:firstLine="0"/>
        <w:rPr>
          <w:rFonts w:asciiTheme="minorHAnsi" w:hAnsiTheme="minorHAnsi" w:cstheme="minorHAnsi"/>
          <w:color w:val="2D74B5"/>
          <w:sz w:val="24"/>
        </w:rPr>
      </w:pPr>
      <w:bookmarkStart w:id="14" w:name="_bookmark14"/>
      <w:bookmarkEnd w:id="14"/>
      <w:r w:rsidRPr="00B8570C">
        <w:rPr>
          <w:rFonts w:asciiTheme="minorHAnsi" w:hAnsiTheme="minorHAnsi" w:cstheme="minorHAnsi"/>
          <w:color w:val="2D74B5"/>
          <w:spacing w:val="-6"/>
          <w:sz w:val="24"/>
        </w:rPr>
        <w:lastRenderedPageBreak/>
        <w:t>Nomination</w:t>
      </w:r>
      <w:r w:rsidRPr="00B8570C">
        <w:rPr>
          <w:rFonts w:asciiTheme="minorHAnsi" w:hAnsiTheme="minorHAnsi" w:cstheme="minorHAnsi"/>
          <w:color w:val="2D74B5"/>
          <w:spacing w:val="-8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d’un</w:t>
      </w:r>
      <w:r w:rsidRPr="00B8570C">
        <w:rPr>
          <w:rFonts w:asciiTheme="minorHAnsi" w:hAnsiTheme="minorHAnsi" w:cstheme="minorHAnsi"/>
          <w:color w:val="2D74B5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notaire</w:t>
      </w:r>
      <w:r w:rsidRPr="00B8570C">
        <w:rPr>
          <w:rFonts w:asciiTheme="minorHAnsi" w:hAnsiTheme="minorHAnsi" w:cstheme="minorHAnsi"/>
          <w:color w:val="2D74B5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pour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procéder</w:t>
      </w:r>
      <w:r w:rsidRPr="00B8570C">
        <w:rPr>
          <w:rFonts w:asciiTheme="minorHAnsi" w:hAnsiTheme="minorHAnsi" w:cstheme="minorHAnsi"/>
          <w:color w:val="2D74B5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à</w:t>
      </w:r>
      <w:r w:rsidRPr="00B8570C">
        <w:rPr>
          <w:rFonts w:asciiTheme="minorHAnsi" w:hAnsiTheme="minorHAnsi" w:cstheme="minorHAnsi"/>
          <w:color w:val="2D74B5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la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vente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de</w:t>
      </w:r>
      <w:r w:rsidRPr="00B8570C">
        <w:rPr>
          <w:rFonts w:asciiTheme="minorHAnsi" w:hAnsiTheme="minorHAnsi" w:cstheme="minorHAnsi"/>
          <w:color w:val="2D74B5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gré</w:t>
      </w:r>
      <w:r w:rsidRPr="00B8570C">
        <w:rPr>
          <w:rFonts w:asciiTheme="minorHAnsi" w:hAnsiTheme="minorHAnsi" w:cstheme="minorHAnsi"/>
          <w:color w:val="2D74B5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à</w:t>
      </w:r>
      <w:r w:rsidRPr="00B8570C">
        <w:rPr>
          <w:rFonts w:asciiTheme="minorHAnsi" w:hAnsiTheme="minorHAnsi" w:cstheme="minorHAnsi"/>
          <w:color w:val="2D74B5"/>
          <w:spacing w:val="-8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gré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de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l’immeuble saisi</w:t>
      </w:r>
      <w:r w:rsidRPr="00B8570C">
        <w:rPr>
          <w:rFonts w:asciiTheme="minorHAnsi" w:hAnsiTheme="minorHAnsi" w:cstheme="minorHAnsi"/>
          <w:color w:val="2D74B5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à</w:t>
      </w:r>
      <w:r w:rsidRPr="00B8570C">
        <w:rPr>
          <w:rFonts w:asciiTheme="minorHAnsi" w:hAnsiTheme="minorHAnsi" w:cstheme="minorHAnsi"/>
          <w:color w:val="2D74B5"/>
          <w:spacing w:val="-7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la</w:t>
      </w:r>
      <w:r w:rsidRPr="00B8570C">
        <w:rPr>
          <w:rFonts w:asciiTheme="minorHAnsi" w:hAnsiTheme="minorHAnsi" w:cstheme="minorHAnsi"/>
          <w:color w:val="2D74B5"/>
          <w:spacing w:val="-9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re- quête</w:t>
      </w:r>
      <w:r w:rsidRPr="00B8570C">
        <w:rPr>
          <w:rFonts w:asciiTheme="minorHAnsi" w:hAnsiTheme="minorHAnsi" w:cstheme="minorHAnsi"/>
          <w:color w:val="2D74B5"/>
          <w:spacing w:val="-13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du</w:t>
      </w:r>
      <w:r w:rsidRPr="00B8570C">
        <w:rPr>
          <w:rFonts w:asciiTheme="minorHAnsi" w:hAnsiTheme="minorHAnsi" w:cstheme="minorHAnsi"/>
          <w:color w:val="2D74B5"/>
          <w:spacing w:val="-13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créancier</w:t>
      </w:r>
      <w:r w:rsidRPr="00B8570C">
        <w:rPr>
          <w:rFonts w:asciiTheme="minorHAnsi" w:hAnsiTheme="minorHAnsi" w:cstheme="minorHAnsi"/>
          <w:color w:val="2D74B5"/>
          <w:spacing w:val="-13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saisissant (art.</w:t>
      </w:r>
      <w:r w:rsidRPr="00B8570C">
        <w:rPr>
          <w:rFonts w:asciiTheme="minorHAnsi" w:hAnsiTheme="minorHAnsi" w:cstheme="minorHAnsi"/>
          <w:color w:val="2D74B5"/>
          <w:spacing w:val="-12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1580ter</w:t>
      </w:r>
      <w:r w:rsidRPr="00B8570C">
        <w:rPr>
          <w:rFonts w:asciiTheme="minorHAnsi" w:hAnsiTheme="minorHAnsi" w:cstheme="minorHAnsi"/>
          <w:color w:val="2D74B5"/>
          <w:spacing w:val="-11"/>
          <w:sz w:val="24"/>
        </w:rPr>
        <w:t xml:space="preserve"> </w:t>
      </w:r>
      <w:r w:rsidRPr="00B8570C">
        <w:rPr>
          <w:rFonts w:asciiTheme="minorHAnsi" w:hAnsiTheme="minorHAnsi" w:cstheme="minorHAnsi"/>
          <w:color w:val="2D74B5"/>
          <w:spacing w:val="-6"/>
          <w:sz w:val="24"/>
        </w:rPr>
        <w:t>C.</w:t>
      </w:r>
      <w:r w:rsidRPr="00B8570C">
        <w:rPr>
          <w:rFonts w:asciiTheme="minorHAnsi" w:hAnsiTheme="minorHAnsi" w:cstheme="minorHAnsi"/>
          <w:color w:val="2D74B5"/>
          <w:spacing w:val="-12"/>
          <w:sz w:val="24"/>
        </w:rPr>
        <w:t xml:space="preserve"> </w:t>
      </w:r>
      <w:proofErr w:type="spellStart"/>
      <w:r w:rsidRPr="00B8570C">
        <w:rPr>
          <w:rFonts w:asciiTheme="minorHAnsi" w:hAnsiTheme="minorHAnsi" w:cstheme="minorHAnsi"/>
          <w:color w:val="2D74B5"/>
          <w:spacing w:val="-6"/>
          <w:sz w:val="24"/>
        </w:rPr>
        <w:t>jud</w:t>
      </w:r>
      <w:proofErr w:type="spellEnd"/>
      <w:r w:rsidRPr="00B8570C">
        <w:rPr>
          <w:rFonts w:asciiTheme="minorHAnsi" w:hAnsiTheme="minorHAnsi" w:cstheme="minorHAnsi"/>
          <w:color w:val="2D74B5"/>
          <w:spacing w:val="-6"/>
          <w:sz w:val="24"/>
        </w:rPr>
        <w:t>.)</w:t>
      </w:r>
    </w:p>
    <w:p w14:paraId="484AF3AF" w14:textId="77777777" w:rsidR="009D57EA" w:rsidRPr="00B8570C" w:rsidRDefault="009D57EA">
      <w:pPr>
        <w:pStyle w:val="Corpsdetexte"/>
        <w:rPr>
          <w:rFonts w:asciiTheme="minorHAnsi" w:hAnsiTheme="minorHAnsi" w:cstheme="minorHAnsi"/>
          <w:sz w:val="20"/>
        </w:rPr>
      </w:pPr>
    </w:p>
    <w:p w14:paraId="7E734FFF" w14:textId="77777777" w:rsidR="009D57EA" w:rsidRPr="00B8570C" w:rsidRDefault="009D57EA">
      <w:pPr>
        <w:pStyle w:val="Corpsdetexte"/>
        <w:spacing w:before="75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387"/>
      </w:tblGrid>
      <w:tr w:rsidR="009D57EA" w:rsidRPr="00B8570C" w14:paraId="6F014D5F" w14:textId="77777777">
        <w:trPr>
          <w:trHeight w:val="268"/>
        </w:trPr>
        <w:tc>
          <w:tcPr>
            <w:tcW w:w="9211" w:type="dxa"/>
            <w:gridSpan w:val="2"/>
            <w:shd w:val="clear" w:color="auto" w:fill="ADAAAA"/>
          </w:tcPr>
          <w:p w14:paraId="28D0D828" w14:textId="77777777" w:rsidR="009D57EA" w:rsidRPr="00B8570C" w:rsidRDefault="00000000">
            <w:pPr>
              <w:pStyle w:val="TableParagraph"/>
              <w:spacing w:line="246" w:lineRule="exact"/>
              <w:ind w:left="57" w:right="51"/>
              <w:jc w:val="center"/>
              <w:rPr>
                <w:rFonts w:asciiTheme="minorHAnsi" w:hAnsiTheme="minorHAnsi" w:cstheme="minorHAnsi"/>
                <w:b/>
              </w:rPr>
            </w:pPr>
            <w:r w:rsidRPr="00B8570C">
              <w:rPr>
                <w:rFonts w:asciiTheme="minorHAnsi" w:hAnsiTheme="minorHAnsi" w:cstheme="minorHAnsi"/>
                <w:b/>
                <w:spacing w:val="-2"/>
                <w:w w:val="85"/>
              </w:rPr>
              <w:t>CHECKLIST</w:t>
            </w:r>
          </w:p>
        </w:tc>
      </w:tr>
      <w:tr w:rsidR="009D57EA" w:rsidRPr="00B8570C" w14:paraId="480BD977" w14:textId="77777777">
        <w:trPr>
          <w:trHeight w:val="268"/>
        </w:trPr>
        <w:tc>
          <w:tcPr>
            <w:tcW w:w="3824" w:type="dxa"/>
            <w:shd w:val="clear" w:color="auto" w:fill="E7E6E6"/>
          </w:tcPr>
          <w:p w14:paraId="2002235C" w14:textId="77777777" w:rsidR="009D57EA" w:rsidRPr="00B8570C" w:rsidRDefault="00000000">
            <w:pPr>
              <w:pStyle w:val="TableParagraph"/>
              <w:spacing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80"/>
              </w:rPr>
              <w:t>LA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 xml:space="preserve"> REQUÊTE</w:t>
            </w:r>
          </w:p>
        </w:tc>
        <w:tc>
          <w:tcPr>
            <w:tcW w:w="5387" w:type="dxa"/>
            <w:vMerge w:val="restart"/>
          </w:tcPr>
          <w:p w14:paraId="0D133ED7" w14:textId="77777777" w:rsidR="009D57EA" w:rsidRPr="00B8570C" w:rsidRDefault="00000000">
            <w:pPr>
              <w:pStyle w:val="TableParagraph"/>
              <w:spacing w:line="254" w:lineRule="auto"/>
              <w:ind w:left="107" w:right="98"/>
              <w:rPr>
                <w:rFonts w:asciiTheme="minorHAnsi" w:hAnsiTheme="minorHAnsi" w:cstheme="minorHAnsi"/>
                <w:sz w:val="16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Outre la motivation de la demande et les mentions visées par les dispositions générales applicables à toute requête </w:t>
            </w:r>
            <w:r w:rsidRPr="00B8570C">
              <w:rPr>
                <w:rFonts w:asciiTheme="minorHAnsi" w:hAnsiTheme="minorHAnsi" w:cstheme="minorHAnsi"/>
                <w:spacing w:val="-4"/>
              </w:rPr>
              <w:t>contradictoire,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veuillez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y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>viser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précisément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(non</w:t>
            </w:r>
            <w:r w:rsidRPr="00B8570C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exhaustif)</w:t>
            </w:r>
            <w:r w:rsidRPr="00B8570C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6"/>
              </w:rPr>
              <w:t>:</w:t>
            </w:r>
          </w:p>
          <w:p w14:paraId="365E7D59" w14:textId="77777777" w:rsidR="009D57EA" w:rsidRPr="00B8570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0" w:line="319" w:lineRule="exact"/>
              <w:ind w:hanging="42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</w:rPr>
              <w:t>le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titre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exécutoire</w:t>
            </w:r>
          </w:p>
          <w:p w14:paraId="61FB7E7F" w14:textId="77777777" w:rsidR="009D57EA" w:rsidRPr="00B8570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9" w:line="206" w:lineRule="auto"/>
              <w:ind w:right="93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la requête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en conciliation et le procès-verbal de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(non) conciliation en application de l’article VII.147/24 CDE</w:t>
            </w:r>
          </w:p>
          <w:p w14:paraId="0830ACB3" w14:textId="77777777" w:rsidR="009D57EA" w:rsidRPr="00B8570C" w:rsidRDefault="00000000">
            <w:pPr>
              <w:pStyle w:val="TableParagraph"/>
              <w:spacing w:before="26"/>
              <w:rPr>
                <w:rFonts w:asciiTheme="minorHAnsi" w:hAnsiTheme="minorHAnsi" w:cstheme="minorHAnsi"/>
                <w:sz w:val="20"/>
              </w:rPr>
            </w:pPr>
            <w:r w:rsidRPr="00B8570C">
              <w:rPr>
                <w:rFonts w:asciiTheme="minorHAnsi" w:hAnsiTheme="minorHAnsi" w:cstheme="minorHAnsi"/>
                <w:w w:val="90"/>
                <w:sz w:val="20"/>
              </w:rPr>
              <w:t>(s’il</w:t>
            </w:r>
            <w:r w:rsidRPr="00B8570C">
              <w:rPr>
                <w:rFonts w:asciiTheme="minorHAnsi" w:hAnsiTheme="minorHAnsi" w:cstheme="minorHAnsi"/>
                <w:spacing w:val="-5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y</w:t>
            </w:r>
            <w:r w:rsidRPr="00B8570C"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a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20"/>
              </w:rPr>
              <w:t>lieu)</w:t>
            </w:r>
          </w:p>
          <w:p w14:paraId="4E5E0B58" w14:textId="77777777" w:rsidR="009D57EA" w:rsidRPr="00B8570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41" w:line="206" w:lineRule="auto"/>
              <w:ind w:right="94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les exploits de signification du commandement et de </w:t>
            </w:r>
            <w:r w:rsidRPr="00B8570C">
              <w:rPr>
                <w:rFonts w:asciiTheme="minorHAnsi" w:hAnsiTheme="minorHAnsi" w:cstheme="minorHAnsi"/>
              </w:rPr>
              <w:t>la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saisie-exécution</w:t>
            </w:r>
          </w:p>
          <w:p w14:paraId="08E61147" w14:textId="77777777" w:rsidR="009D57EA" w:rsidRPr="00B8570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54" w:line="206" w:lineRule="auto"/>
              <w:ind w:right="509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le bien à vendre de gré à gré conformément aux </w:t>
            </w:r>
            <w:r w:rsidRPr="00B8570C">
              <w:rPr>
                <w:rFonts w:asciiTheme="minorHAnsi" w:hAnsiTheme="minorHAnsi" w:cstheme="minorHAnsi"/>
                <w:spacing w:val="-2"/>
              </w:rPr>
              <w:t>données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cadastrales</w:t>
            </w:r>
          </w:p>
          <w:p w14:paraId="7D319041" w14:textId="77777777" w:rsidR="009D57EA" w:rsidRPr="00B8570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51" w:line="206" w:lineRule="auto"/>
              <w:ind w:right="93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2"/>
              </w:rPr>
              <w:t>l’identité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et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les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coordonnées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des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parties</w:t>
            </w:r>
            <w:r w:rsidRPr="00B8570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à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</w:rPr>
              <w:t>convo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</w:rPr>
              <w:t>quer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:</w:t>
            </w:r>
          </w:p>
          <w:p w14:paraId="7178080B" w14:textId="77777777" w:rsidR="009D57EA" w:rsidRPr="00B8570C" w:rsidRDefault="00000000">
            <w:pPr>
              <w:pStyle w:val="TableParagraph"/>
              <w:spacing w:before="24" w:line="254" w:lineRule="auto"/>
              <w:ind w:right="95"/>
              <w:rPr>
                <w:rFonts w:asciiTheme="minorHAnsi" w:hAnsiTheme="minorHAnsi" w:cstheme="minorHAnsi"/>
                <w:i/>
                <w:sz w:val="18"/>
              </w:rPr>
            </w:pP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«</w:t>
            </w:r>
            <w:r w:rsidRPr="00B8570C">
              <w:rPr>
                <w:rFonts w:asciiTheme="minorHAnsi" w:hAnsiTheme="minorHAnsi" w:cstheme="minorHAnsi"/>
                <w:i/>
                <w:spacing w:val="-8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Les créanciers hypothécaires inscrits, les créanciers privilégiés inscrits,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cas</w:t>
            </w:r>
            <w:r w:rsidRPr="00B8570C">
              <w:rPr>
                <w:rFonts w:asciiTheme="minorHAnsi" w:hAnsiTheme="minorHAnsi" w:cstheme="minorHAnsi"/>
                <w:i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échéant</w:t>
            </w:r>
            <w:r w:rsidRPr="00B8570C">
              <w:rPr>
                <w:rFonts w:asciiTheme="minorHAnsi" w:hAnsiTheme="minorHAnsi" w:cstheme="minorHAnsi"/>
                <w:i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les</w:t>
            </w:r>
            <w:r w:rsidRPr="00B8570C">
              <w:rPr>
                <w:rFonts w:asciiTheme="minorHAnsi" w:hAnsiTheme="minorHAnsi" w:cstheme="minorHAnsi"/>
                <w:i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créanciers</w:t>
            </w:r>
            <w:r w:rsidRPr="00B8570C">
              <w:rPr>
                <w:rFonts w:asciiTheme="minorHAnsi" w:hAnsiTheme="minorHAnsi" w:cstheme="minorHAnsi"/>
                <w:i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enregistrés</w:t>
            </w:r>
            <w:r w:rsidRPr="00B8570C">
              <w:rPr>
                <w:rFonts w:asciiTheme="minorHAnsi" w:hAnsiTheme="minorHAnsi" w:cstheme="minorHAnsi"/>
                <w:i/>
                <w:spacing w:val="-4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au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Registre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des gages,</w:t>
            </w:r>
            <w:r w:rsidRPr="00B8570C">
              <w:rPr>
                <w:rFonts w:asciiTheme="minorHAnsi" w:hAnsiTheme="minorHAnsi" w:cstheme="minorHAnsi"/>
                <w:i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les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créanciers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qui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ont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fait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transcrire</w:t>
            </w:r>
            <w:r w:rsidRPr="00B8570C">
              <w:rPr>
                <w:rFonts w:asciiTheme="minorHAnsi" w:hAnsiTheme="minorHAnsi" w:cstheme="minorHAnsi"/>
                <w:i/>
                <w:spacing w:val="-6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un commandement</w:t>
            </w:r>
            <w:r w:rsidRPr="00B8570C">
              <w:rPr>
                <w:rFonts w:asciiTheme="minorHAnsi" w:hAnsiTheme="minorHAnsi" w:cstheme="minorHAnsi"/>
                <w:i/>
                <w:spacing w:val="-3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 xml:space="preserve">ou </w:t>
            </w:r>
            <w:r w:rsidRPr="00B8570C">
              <w:rPr>
                <w:rFonts w:asciiTheme="minorHAnsi" w:hAnsiTheme="minorHAnsi" w:cstheme="minorHAnsi"/>
                <w:i/>
                <w:spacing w:val="-6"/>
                <w:sz w:val="18"/>
              </w:rPr>
              <w:t>un exploit de</w:t>
            </w:r>
            <w:r w:rsidRPr="00B8570C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spacing w:val="-6"/>
                <w:sz w:val="18"/>
              </w:rPr>
              <w:t>saisie et</w:t>
            </w:r>
            <w:r w:rsidRPr="00B8570C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spacing w:val="-6"/>
                <w:sz w:val="18"/>
              </w:rPr>
              <w:t>ceux qui ont fait mention en</w:t>
            </w:r>
            <w:r w:rsidRPr="00B8570C">
              <w:rPr>
                <w:rFonts w:asciiTheme="minorHAnsi" w:hAnsiTheme="minorHAnsi" w:cstheme="minorHAnsi"/>
                <w:i/>
                <w:spacing w:val="-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spacing w:val="-6"/>
                <w:sz w:val="18"/>
              </w:rPr>
              <w:t xml:space="preserve">marge d’une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action</w:t>
            </w:r>
            <w:r w:rsidRPr="00B8570C">
              <w:rPr>
                <w:rFonts w:asciiTheme="minorHAnsi" w:hAnsiTheme="minorHAnsi" w:cstheme="minorHAnsi"/>
                <w:i/>
                <w:spacing w:val="-4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intentée</w:t>
            </w:r>
            <w:r w:rsidRPr="00B8570C">
              <w:rPr>
                <w:rFonts w:asciiTheme="minorHAnsi" w:hAnsiTheme="minorHAnsi" w:cstheme="minorHAnsi"/>
                <w:i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sur</w:t>
            </w:r>
            <w:r w:rsidRPr="00B8570C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la</w:t>
            </w:r>
            <w:r w:rsidRPr="00B8570C">
              <w:rPr>
                <w:rFonts w:asciiTheme="minorHAnsi" w:hAnsiTheme="minorHAnsi" w:cstheme="minorHAnsi"/>
                <w:i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base</w:t>
            </w:r>
            <w:r w:rsidRPr="00B8570C">
              <w:rPr>
                <w:rFonts w:asciiTheme="minorHAnsi" w:hAnsiTheme="minorHAnsi" w:cstheme="minorHAnsi"/>
                <w:i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i/>
                <w:spacing w:val="-4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l’article</w:t>
            </w:r>
            <w:r w:rsidRPr="00B8570C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5.243</w:t>
            </w:r>
            <w:r w:rsidRPr="00B8570C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du</w:t>
            </w:r>
            <w:r w:rsidRPr="00B8570C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Code</w:t>
            </w:r>
            <w:r w:rsidRPr="00B8570C">
              <w:rPr>
                <w:rFonts w:asciiTheme="minorHAnsi" w:hAnsiTheme="minorHAnsi" w:cstheme="minorHAnsi"/>
                <w:i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civil,</w:t>
            </w:r>
            <w:r w:rsidRPr="00B8570C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spacing w:val="-2"/>
                <w:w w:val="90"/>
                <w:sz w:val="18"/>
              </w:rPr>
              <w:t>saisi</w:t>
            </w:r>
          </w:p>
          <w:p w14:paraId="24D9868F" w14:textId="77777777" w:rsidR="009D57EA" w:rsidRPr="00B8570C" w:rsidRDefault="00000000">
            <w:pPr>
              <w:pStyle w:val="TableParagraph"/>
              <w:spacing w:before="0" w:line="196" w:lineRule="exac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et,</w:t>
            </w:r>
            <w:r w:rsidRPr="00B8570C">
              <w:rPr>
                <w:rFonts w:asciiTheme="minorHAnsi" w:hAnsiTheme="minorHAnsi" w:cstheme="minorHAnsi"/>
                <w:i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i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cas</w:t>
            </w:r>
            <w:r w:rsidRPr="00B8570C">
              <w:rPr>
                <w:rFonts w:asciiTheme="minorHAnsi" w:hAnsiTheme="minorHAnsi" w:cstheme="minorHAnsi"/>
                <w:i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échéant,</w:t>
            </w:r>
            <w:r w:rsidRPr="00B8570C">
              <w:rPr>
                <w:rFonts w:asciiTheme="minorHAnsi" w:hAnsiTheme="minorHAnsi" w:cstheme="minorHAnsi"/>
                <w:i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i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tiers</w:t>
            </w:r>
            <w:r w:rsidRPr="00B8570C">
              <w:rPr>
                <w:rFonts w:asciiTheme="minorHAnsi" w:hAnsiTheme="minorHAnsi" w:cstheme="minorHAnsi"/>
                <w:i/>
                <w:spacing w:val="-5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détenteur</w:t>
            </w:r>
            <w:r w:rsidRPr="00B8570C">
              <w:rPr>
                <w:rFonts w:asciiTheme="minorHAnsi" w:hAnsiTheme="minorHAnsi" w:cstheme="minorHAnsi"/>
                <w:i/>
                <w:spacing w:val="-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i/>
                <w:w w:val="90"/>
                <w:sz w:val="18"/>
              </w:rPr>
              <w:t>»</w:t>
            </w:r>
            <w:r w:rsidRPr="00B8570C">
              <w:rPr>
                <w:rFonts w:asciiTheme="minorHAnsi" w:hAnsiTheme="minorHAnsi" w:cstheme="minorHAnsi"/>
                <w:i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(art.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1580ter,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al.</w:t>
            </w:r>
            <w:r w:rsidRPr="00B8570C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2,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.)</w:t>
            </w:r>
          </w:p>
        </w:tc>
      </w:tr>
      <w:tr w:rsidR="009D57EA" w:rsidRPr="00B8570C" w14:paraId="453E6BE6" w14:textId="77777777">
        <w:trPr>
          <w:trHeight w:val="4646"/>
        </w:trPr>
        <w:tc>
          <w:tcPr>
            <w:tcW w:w="3824" w:type="dxa"/>
          </w:tcPr>
          <w:p w14:paraId="09A288F2" w14:textId="77777777" w:rsidR="009D57EA" w:rsidRPr="00B8570C" w:rsidRDefault="00000000">
            <w:pPr>
              <w:pStyle w:val="TableParagraph"/>
              <w:spacing w:before="3" w:line="254" w:lineRule="auto"/>
              <w:ind w:left="107" w:right="99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La requête contradictoire doit satisfaire aux</w:t>
            </w:r>
            <w:r w:rsidRPr="00B8570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con- </w:t>
            </w:r>
            <w:r w:rsidRPr="00B8570C">
              <w:rPr>
                <w:rFonts w:asciiTheme="minorHAnsi" w:hAnsiTheme="minorHAnsi" w:cstheme="minorHAnsi"/>
                <w:sz w:val="18"/>
              </w:rPr>
              <w:t>ditions prévues par les articles 1034bis à 1034quinquies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C.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z w:val="18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3B6C4FCE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D57EA" w:rsidRPr="00B8570C" w14:paraId="5A006E96" w14:textId="77777777">
        <w:trPr>
          <w:trHeight w:val="297"/>
        </w:trPr>
        <w:tc>
          <w:tcPr>
            <w:tcW w:w="3824" w:type="dxa"/>
            <w:shd w:val="clear" w:color="auto" w:fill="E7E6E6"/>
          </w:tcPr>
          <w:p w14:paraId="06BE3D23" w14:textId="77777777" w:rsidR="009D57EA" w:rsidRPr="00B8570C" w:rsidRDefault="00000000">
            <w:pPr>
              <w:pStyle w:val="TableParagraph"/>
              <w:spacing w:before="16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2"/>
                <w:w w:val="95"/>
              </w:rPr>
              <w:t>L’INVENTAIRE</w:t>
            </w:r>
          </w:p>
        </w:tc>
        <w:tc>
          <w:tcPr>
            <w:tcW w:w="5387" w:type="dxa"/>
          </w:tcPr>
          <w:p w14:paraId="4B3C0E61" w14:textId="77777777" w:rsidR="009D57EA" w:rsidRPr="00B8570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0" w:line="277" w:lineRule="exact"/>
              <w:ind w:hanging="42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chaque</w:t>
            </w:r>
            <w:r w:rsidRPr="00B8570C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pièce</w:t>
            </w:r>
            <w:r w:rsidRPr="00B8570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doit</w:t>
            </w:r>
            <w:r w:rsidRPr="00B8570C">
              <w:rPr>
                <w:rFonts w:asciiTheme="minorHAnsi" w:hAnsiTheme="minorHAnsi" w:cstheme="minorHAnsi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être</w:t>
            </w:r>
            <w:r w:rsidRPr="00B8570C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</w:rPr>
              <w:t>numérotée</w:t>
            </w:r>
          </w:p>
        </w:tc>
      </w:tr>
      <w:tr w:rsidR="009D57EA" w:rsidRPr="00B8570C" w14:paraId="06D022CE" w14:textId="77777777">
        <w:trPr>
          <w:trHeight w:val="268"/>
        </w:trPr>
        <w:tc>
          <w:tcPr>
            <w:tcW w:w="3824" w:type="dxa"/>
            <w:shd w:val="clear" w:color="auto" w:fill="E7E6E6"/>
          </w:tcPr>
          <w:p w14:paraId="5D9F580B" w14:textId="77777777" w:rsidR="009D57EA" w:rsidRPr="00B8570C" w:rsidRDefault="00000000">
            <w:pPr>
              <w:pStyle w:val="TableParagraph"/>
              <w:spacing w:line="246" w:lineRule="exact"/>
              <w:ind w:left="10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70"/>
              </w:rPr>
              <w:t>LES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85"/>
              </w:rPr>
              <w:t>PIECES</w:t>
            </w:r>
          </w:p>
        </w:tc>
        <w:tc>
          <w:tcPr>
            <w:tcW w:w="5387" w:type="dxa"/>
            <w:vMerge w:val="restart"/>
          </w:tcPr>
          <w:p w14:paraId="450178E2" w14:textId="77777777" w:rsidR="009D57EA" w:rsidRPr="00B8570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0" w:line="319" w:lineRule="exact"/>
              <w:ind w:left="562" w:hanging="426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</w:rPr>
              <w:t>le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titre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exécutoire</w:t>
            </w:r>
          </w:p>
          <w:p w14:paraId="64875C9A" w14:textId="77777777" w:rsidR="009D57EA" w:rsidRPr="00B8570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  <w:tab w:val="left" w:pos="563"/>
              </w:tabs>
              <w:spacing w:before="9" w:line="206" w:lineRule="auto"/>
              <w:ind w:right="95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la requête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en conciliation et le procès-verbal de</w:t>
            </w:r>
            <w:r w:rsidRPr="00B8570C">
              <w:rPr>
                <w:rFonts w:asciiTheme="minorHAnsi" w:hAnsiTheme="minorHAnsi" w:cstheme="minorHAnsi"/>
                <w:spacing w:val="-1"/>
                <w:w w:val="9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</w:rPr>
              <w:t>(non) conciliation en application de l’article VII.147/24 CDE</w:t>
            </w:r>
          </w:p>
          <w:p w14:paraId="37F86C5E" w14:textId="77777777" w:rsidR="009D57EA" w:rsidRPr="00B8570C" w:rsidRDefault="00000000">
            <w:pPr>
              <w:pStyle w:val="TableParagraph"/>
              <w:spacing w:before="25"/>
              <w:rPr>
                <w:rFonts w:asciiTheme="minorHAnsi" w:hAnsiTheme="minorHAnsi" w:cstheme="minorHAnsi"/>
                <w:sz w:val="20"/>
              </w:rPr>
            </w:pPr>
            <w:r w:rsidRPr="00B8570C">
              <w:rPr>
                <w:rFonts w:asciiTheme="minorHAnsi" w:hAnsiTheme="minorHAnsi" w:cstheme="minorHAnsi"/>
                <w:w w:val="90"/>
                <w:sz w:val="20"/>
              </w:rPr>
              <w:t>(s’il</w:t>
            </w:r>
            <w:r w:rsidRPr="00B8570C">
              <w:rPr>
                <w:rFonts w:asciiTheme="minorHAnsi" w:hAnsiTheme="minorHAnsi" w:cstheme="minorHAnsi"/>
                <w:spacing w:val="-5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y</w:t>
            </w:r>
            <w:r w:rsidRPr="00B8570C"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20"/>
              </w:rPr>
              <w:t>a</w:t>
            </w:r>
            <w:r w:rsidRPr="00B8570C">
              <w:rPr>
                <w:rFonts w:asciiTheme="minorHAnsi" w:hAnsiTheme="minorHAnsi" w:cstheme="minorHAnsi"/>
                <w:spacing w:val="-3"/>
                <w:w w:val="90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20"/>
              </w:rPr>
              <w:t>lieu)</w:t>
            </w:r>
          </w:p>
          <w:p w14:paraId="5062259E" w14:textId="77777777" w:rsidR="009D57EA" w:rsidRPr="00B8570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8" w:line="320" w:lineRule="exact"/>
              <w:ind w:left="562" w:hanging="426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l’original de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l’exploit</w:t>
            </w:r>
            <w:r w:rsidRPr="00B8570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 commandement</w:t>
            </w:r>
          </w:p>
          <w:p w14:paraId="604A0593" w14:textId="77777777" w:rsidR="009D57EA" w:rsidRPr="00B8570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  <w:tab w:val="left" w:pos="563"/>
              </w:tabs>
              <w:spacing w:before="10" w:line="206" w:lineRule="auto"/>
              <w:ind w:right="573"/>
              <w:rPr>
                <w:rFonts w:asciiTheme="minorHAnsi" w:hAnsiTheme="minorHAnsi" w:cstheme="minorHAnsi"/>
                <w:sz w:val="20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l’original de l’exploit de saisie-exécution avec la </w:t>
            </w:r>
            <w:r w:rsidRPr="00B8570C">
              <w:rPr>
                <w:rFonts w:asciiTheme="minorHAnsi" w:hAnsiTheme="minorHAnsi" w:cstheme="minorHAnsi"/>
                <w:spacing w:val="-2"/>
              </w:rPr>
              <w:t>mention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de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sa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transcription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(art.</w:t>
            </w:r>
            <w:r w:rsidRPr="00B8570C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1569</w:t>
            </w:r>
            <w:r w:rsidRPr="00B8570C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C.</w:t>
            </w:r>
            <w:r w:rsidRPr="00B8570C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sz w:val="20"/>
              </w:rPr>
              <w:t>.)</w:t>
            </w:r>
          </w:p>
          <w:p w14:paraId="12C4B6D1" w14:textId="77777777" w:rsidR="009D57EA" w:rsidRPr="00B8570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  <w:tab w:val="left" w:pos="563"/>
              </w:tabs>
              <w:spacing w:before="30" w:line="228" w:lineRule="auto"/>
              <w:ind w:right="214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 xml:space="preserve">l’(les) éventuelle(s) ordonnance(s) de nomination si un notaire a déjà été désigné en application de </w:t>
            </w:r>
            <w:proofErr w:type="spellStart"/>
            <w:r w:rsidRPr="00B8570C">
              <w:rPr>
                <w:rFonts w:asciiTheme="minorHAnsi" w:hAnsiTheme="minorHAnsi" w:cstheme="minorHAnsi"/>
                <w:w w:val="90"/>
              </w:rPr>
              <w:t>l’ar</w:t>
            </w:r>
            <w:proofErr w:type="spellEnd"/>
            <w:r w:rsidRPr="00B8570C">
              <w:rPr>
                <w:rFonts w:asciiTheme="minorHAnsi" w:hAnsiTheme="minorHAnsi" w:cstheme="minorHAnsi"/>
                <w:w w:val="90"/>
              </w:rPr>
              <w:t xml:space="preserve">- </w:t>
            </w:r>
            <w:proofErr w:type="spellStart"/>
            <w:r w:rsidRPr="00B8570C">
              <w:rPr>
                <w:rFonts w:asciiTheme="minorHAnsi" w:hAnsiTheme="minorHAnsi" w:cstheme="minorHAnsi"/>
              </w:rPr>
              <w:t>ticle</w:t>
            </w:r>
            <w:proofErr w:type="spellEnd"/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>1580</w:t>
            </w:r>
            <w:r w:rsidRPr="00B8570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8570C">
              <w:rPr>
                <w:rFonts w:asciiTheme="minorHAnsi" w:hAnsiTheme="minorHAnsi" w:cstheme="minorHAnsi"/>
              </w:rPr>
              <w:t xml:space="preserve">C. </w:t>
            </w:r>
            <w:proofErr w:type="spellStart"/>
            <w:r w:rsidRPr="00B8570C">
              <w:rPr>
                <w:rFonts w:asciiTheme="minorHAnsi" w:hAnsiTheme="minorHAnsi" w:cstheme="minorHAnsi"/>
              </w:rPr>
              <w:t>jud</w:t>
            </w:r>
            <w:proofErr w:type="spellEnd"/>
            <w:r w:rsidRPr="00B8570C">
              <w:rPr>
                <w:rFonts w:asciiTheme="minorHAnsi" w:hAnsiTheme="minorHAnsi" w:cstheme="minorHAnsi"/>
              </w:rPr>
              <w:t>.</w:t>
            </w:r>
          </w:p>
          <w:p w14:paraId="1FA61E4F" w14:textId="77777777" w:rsidR="009D57EA" w:rsidRPr="00B8570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  <w:tab w:val="left" w:pos="563"/>
              </w:tabs>
              <w:spacing w:before="50" w:line="206" w:lineRule="auto"/>
              <w:ind w:right="265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un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certificat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l’Administration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générale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la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Do- </w:t>
            </w:r>
            <w:proofErr w:type="spellStart"/>
            <w:r w:rsidRPr="00B8570C">
              <w:rPr>
                <w:rFonts w:asciiTheme="minorHAnsi" w:hAnsiTheme="minorHAnsi" w:cstheme="minorHAnsi"/>
                <w:spacing w:val="-6"/>
              </w:rPr>
              <w:t>cumentation</w:t>
            </w:r>
            <w:proofErr w:type="spellEnd"/>
            <w:r w:rsidRPr="00B8570C">
              <w:rPr>
                <w:rFonts w:asciiTheme="minorHAnsi" w:hAnsiTheme="minorHAnsi" w:cstheme="minorHAnsi"/>
                <w:spacing w:val="-6"/>
              </w:rPr>
              <w:t xml:space="preserve"> patrimoniale</w:t>
            </w:r>
            <w:r w:rsidRPr="00B8570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(certificat hypothécaire)</w:t>
            </w:r>
          </w:p>
          <w:p w14:paraId="42E580E2" w14:textId="77777777" w:rsidR="009D57EA" w:rsidRPr="00B8570C" w:rsidRDefault="00000000">
            <w:pPr>
              <w:pStyle w:val="TableParagraph"/>
              <w:spacing w:before="24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</w:rPr>
              <w:t>récent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(moins</w:t>
            </w:r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6</w:t>
            </w:r>
            <w:r w:rsidRPr="00B8570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  <w:w w:val="90"/>
                <w:sz w:val="18"/>
              </w:rPr>
              <w:t>mois)</w:t>
            </w:r>
          </w:p>
          <w:p w14:paraId="798E432D" w14:textId="77777777" w:rsidR="009D57EA" w:rsidRPr="00B8570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before="11" w:line="322" w:lineRule="exact"/>
              <w:ind w:left="562" w:hanging="426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un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extrait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récent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la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matrice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cadastrale</w:t>
            </w:r>
          </w:p>
          <w:p w14:paraId="61B416D2" w14:textId="77777777" w:rsidR="009D57EA" w:rsidRPr="00B8570C" w:rsidRDefault="00000000">
            <w:pPr>
              <w:pStyle w:val="TableParagraph"/>
              <w:spacing w:before="0" w:line="186" w:lineRule="exac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  <w:sz w:val="18"/>
              </w:rPr>
              <w:t>(moins</w:t>
            </w:r>
            <w:r w:rsidRPr="00B8570C">
              <w:rPr>
                <w:rFonts w:asciiTheme="minorHAnsi" w:hAnsiTheme="minorHAnsi" w:cstheme="minorHAnsi"/>
                <w:spacing w:val="4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>d’un</w:t>
            </w:r>
            <w:r w:rsidRPr="00B8570C">
              <w:rPr>
                <w:rFonts w:asciiTheme="minorHAnsi" w:hAnsiTheme="minorHAnsi" w:cstheme="minorHAnsi"/>
                <w:spacing w:val="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5"/>
                <w:w w:val="90"/>
                <w:sz w:val="18"/>
              </w:rPr>
              <w:t>an)</w:t>
            </w:r>
          </w:p>
          <w:p w14:paraId="54DC71B2" w14:textId="77777777" w:rsidR="009D57EA" w:rsidRPr="00B8570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spacing w:before="7" w:line="320" w:lineRule="exact"/>
              <w:ind w:hanging="427"/>
              <w:jc w:val="left"/>
              <w:rPr>
                <w:rFonts w:asciiTheme="minorHAnsi" w:hAnsiTheme="minorHAnsi" w:cstheme="minorHAnsi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un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projet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d’acte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vente</w:t>
            </w:r>
            <w:r w:rsidRPr="00B8570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établi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par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un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notaire</w:t>
            </w:r>
          </w:p>
          <w:p w14:paraId="280299B9" w14:textId="77777777" w:rsidR="009D57EA" w:rsidRPr="00B8570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spacing w:before="0" w:line="228" w:lineRule="auto"/>
              <w:ind w:right="94"/>
              <w:jc w:val="left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6"/>
              </w:rPr>
              <w:t>un</w:t>
            </w:r>
            <w:r w:rsidRPr="00B8570C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rapport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d’expertise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établi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par</w:t>
            </w:r>
            <w:r w:rsidRPr="00B8570C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l’expert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>désigné</w:t>
            </w:r>
            <w:r w:rsidRPr="00B8570C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</w:rPr>
              <w:t xml:space="preserve">par </w:t>
            </w:r>
            <w:r w:rsidRPr="00B8570C">
              <w:rPr>
                <w:rFonts w:asciiTheme="minorHAnsi" w:hAnsiTheme="minorHAnsi" w:cstheme="minorHAnsi"/>
                <w:spacing w:val="-2"/>
              </w:rPr>
              <w:t>le</w:t>
            </w:r>
            <w:r w:rsidRPr="00B8570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notaire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ayant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rédigé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le</w:t>
            </w:r>
            <w:r w:rsidRPr="00B8570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projet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d’acte</w:t>
            </w:r>
            <w:r w:rsidRPr="00B8570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>de</w:t>
            </w:r>
            <w:r w:rsidRPr="00B8570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2"/>
              </w:rPr>
              <w:t xml:space="preserve">vente </w:t>
            </w:r>
            <w:r w:rsidRPr="00B8570C">
              <w:rPr>
                <w:rFonts w:asciiTheme="minorHAnsi" w:hAnsiTheme="minorHAnsi" w:cstheme="minorHAnsi"/>
                <w:sz w:val="18"/>
              </w:rPr>
              <w:t>(moins d’un an)</w:t>
            </w:r>
          </w:p>
        </w:tc>
      </w:tr>
      <w:tr w:rsidR="009D57EA" w:rsidRPr="00B8570C" w14:paraId="47E9D089" w14:textId="77777777">
        <w:trPr>
          <w:trHeight w:val="5222"/>
        </w:trPr>
        <w:tc>
          <w:tcPr>
            <w:tcW w:w="3824" w:type="dxa"/>
          </w:tcPr>
          <w:p w14:paraId="79D3EF15" w14:textId="77777777" w:rsidR="009D57EA" w:rsidRPr="00B8570C" w:rsidRDefault="00000000">
            <w:pPr>
              <w:pStyle w:val="TableParagraph"/>
              <w:spacing w:before="3" w:line="254" w:lineRule="auto"/>
              <w:ind w:left="107" w:right="98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dossier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pièces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doit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être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ordonné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:</w:t>
            </w:r>
            <w:r w:rsidRPr="00B8570C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chaque pièce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est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numérotée,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présentée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dans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l’ordre</w:t>
            </w:r>
            <w:r w:rsidRPr="00B8570C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de </w:t>
            </w:r>
            <w:r w:rsidRPr="00B8570C">
              <w:rPr>
                <w:rFonts w:asciiTheme="minorHAnsi" w:hAnsiTheme="minorHAnsi" w:cstheme="minorHAnsi"/>
                <w:sz w:val="18"/>
              </w:rPr>
              <w:t>l’inventaire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et</w:t>
            </w:r>
            <w:r w:rsidRPr="00B8570C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agrafée</w:t>
            </w:r>
            <w:r w:rsidRPr="00B8570C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z w:val="18"/>
              </w:rPr>
              <w:t>séparément.</w:t>
            </w:r>
          </w:p>
          <w:p w14:paraId="5287E5F3" w14:textId="77777777" w:rsidR="009D57EA" w:rsidRPr="00B8570C" w:rsidRDefault="00000000">
            <w:pPr>
              <w:pStyle w:val="TableParagraph"/>
              <w:spacing w:before="197" w:line="254" w:lineRule="auto"/>
              <w:ind w:left="107" w:right="101"/>
              <w:rPr>
                <w:rFonts w:asciiTheme="minorHAnsi" w:hAnsiTheme="minorHAnsi" w:cstheme="minorHAnsi"/>
                <w:sz w:val="18"/>
              </w:rPr>
            </w:pP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Un dossier numérique doit également être claire-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ment présenté</w:t>
            </w:r>
            <w:r w:rsidRPr="00B8570C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:</w:t>
            </w:r>
            <w:r w:rsidRPr="00B8570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>chaque pièce doit être</w:t>
            </w:r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6"/>
                <w:sz w:val="18"/>
              </w:rPr>
              <w:t xml:space="preserve">identifiée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séparément avec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>sa description et</w:t>
            </w:r>
            <w:r w:rsidRPr="00B8570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8570C">
              <w:rPr>
                <w:rFonts w:asciiTheme="minorHAnsi" w:hAnsiTheme="minorHAnsi" w:cstheme="minorHAnsi"/>
                <w:spacing w:val="-4"/>
                <w:sz w:val="18"/>
              </w:rPr>
              <w:t xml:space="preserve">être directe- </w:t>
            </w:r>
            <w:r w:rsidRPr="00B8570C">
              <w:rPr>
                <w:rFonts w:asciiTheme="minorHAnsi" w:hAnsiTheme="minorHAnsi" w:cstheme="minorHAnsi"/>
                <w:w w:val="90"/>
                <w:sz w:val="18"/>
              </w:rPr>
              <w:t xml:space="preserve">ment accessible via un index numérique ou un si- </w:t>
            </w:r>
            <w:proofErr w:type="spellStart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gnet</w:t>
            </w:r>
            <w:proofErr w:type="spellEnd"/>
            <w:r w:rsidRPr="00B8570C">
              <w:rPr>
                <w:rFonts w:asciiTheme="minorHAnsi" w:hAnsiTheme="minorHAnsi" w:cstheme="minorHAnsi"/>
                <w:spacing w:val="-2"/>
                <w:sz w:val="18"/>
              </w:rPr>
              <w:t>.</w:t>
            </w:r>
          </w:p>
        </w:tc>
        <w:tc>
          <w:tcPr>
            <w:tcW w:w="5387" w:type="dxa"/>
            <w:vMerge/>
            <w:tcBorders>
              <w:top w:val="nil"/>
            </w:tcBorders>
          </w:tcPr>
          <w:p w14:paraId="428D75B7" w14:textId="77777777" w:rsidR="009D57EA" w:rsidRPr="00B8570C" w:rsidRDefault="009D57E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6FF1F68D" w14:textId="77777777" w:rsidR="009D57EA" w:rsidRPr="00B8570C" w:rsidRDefault="00000000">
      <w:pPr>
        <w:spacing w:before="7"/>
        <w:ind w:right="85"/>
        <w:jc w:val="right"/>
        <w:rPr>
          <w:rFonts w:asciiTheme="minorHAnsi" w:hAnsiTheme="minorHAnsi" w:cstheme="minorHAnsi"/>
          <w:sz w:val="20"/>
        </w:rPr>
      </w:pPr>
      <w:hyperlink w:anchor="_bookmark0" w:history="1"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Retour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à</w:t>
        </w:r>
        <w:r w:rsidRPr="00B8570C">
          <w:rPr>
            <w:rFonts w:asciiTheme="minorHAnsi" w:hAnsiTheme="minorHAnsi" w:cstheme="minorHAnsi"/>
            <w:color w:val="0462C1"/>
            <w:spacing w:val="-3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w w:val="90"/>
            <w:sz w:val="20"/>
            <w:u w:val="single" w:color="0462C1"/>
          </w:rPr>
          <w:t>la</w:t>
        </w:r>
        <w:r w:rsidRPr="00B8570C">
          <w:rPr>
            <w:rFonts w:asciiTheme="minorHAnsi" w:hAnsiTheme="minorHAnsi" w:cstheme="minorHAnsi"/>
            <w:color w:val="0462C1"/>
            <w:spacing w:val="-4"/>
            <w:w w:val="90"/>
            <w:sz w:val="20"/>
            <w:u w:val="single" w:color="0462C1"/>
          </w:rPr>
          <w:t xml:space="preserve"> </w:t>
        </w:r>
        <w:r w:rsidRPr="00B8570C">
          <w:rPr>
            <w:rFonts w:asciiTheme="minorHAnsi" w:hAnsiTheme="minorHAnsi" w:cstheme="minorHAnsi"/>
            <w:color w:val="0462C1"/>
            <w:spacing w:val="-5"/>
            <w:w w:val="90"/>
            <w:sz w:val="20"/>
            <w:u w:val="single" w:color="0462C1"/>
          </w:rPr>
          <w:t>TDM</w:t>
        </w:r>
      </w:hyperlink>
    </w:p>
    <w:sectPr w:rsidR="009D57EA" w:rsidRPr="00B8570C">
      <w:pgSz w:w="11910" w:h="16840"/>
      <w:pgMar w:top="1840" w:right="1275" w:bottom="480" w:left="1275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631D74F" w14:textId="77777777" w:rsidR="00434CAD" w:rsidRDefault="00434CAD">
      <w:r>
        <w:separator/>
      </w:r>
    </w:p>
  </w:endnote>
  <w:endnote w:type="continuationSeparator" w:id="0">
    <w:p w14:paraId="6E024B38" w14:textId="77777777" w:rsidR="00434CAD" w:rsidRDefault="0043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ple SD Gothic Neo Light">
    <w:altName w:val="Apple SD Gothic Neo Light"/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AE32436" w14:textId="77777777" w:rsidR="009D57EA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1682E674" wp14:editId="36CFB959">
              <wp:simplePos x="0" y="0"/>
              <wp:positionH relativeFrom="page">
                <wp:posOffset>6442709</wp:posOffset>
              </wp:positionH>
              <wp:positionV relativeFrom="page">
                <wp:posOffset>10367264</wp:posOffset>
              </wp:positionV>
              <wp:extent cx="2070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383F25" w14:textId="77777777" w:rsidR="009D57EA" w:rsidRDefault="00000000">
                          <w:pPr>
                            <w:spacing w:line="232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07.299988pt;margin-top:816.320007pt;width:16.3pt;height:13.05pt;mso-position-horizontal-relative:page;mso-position-vertical-relative:page;z-index:-16046592" type="#_x0000_t202" id="docshape3" filled="false" stroked="false">
              <v:textbox inset="0,0,0,0">
                <w:txbxContent>
                  <w:p>
                    <w:pPr>
                      <w:spacing w:line="232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0400" behindDoc="1" locked="0" layoutInCell="1" allowOverlap="1" wp14:anchorId="5A065091" wp14:editId="3F4D9E39">
              <wp:simplePos x="0" y="0"/>
              <wp:positionH relativeFrom="page">
                <wp:posOffset>851712</wp:posOffset>
              </wp:positionH>
              <wp:positionV relativeFrom="page">
                <wp:posOffset>10386694</wp:posOffset>
              </wp:positionV>
              <wp:extent cx="353695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6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51496" w14:textId="77777777" w:rsidR="009D57EA" w:rsidRDefault="00000000">
                          <w:pPr>
                            <w:spacing w:line="19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Section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civile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Chambre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des</w:t>
                          </w:r>
                          <w:r>
                            <w:rPr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saisies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Checklists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SEI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(version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du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juin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8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7.064003pt;margin-top:817.849976pt;width:278.5pt;height:11pt;mso-position-horizontal-relative:page;mso-position-vertical-relative:page;z-index:-16046080" type="#_x0000_t202" id="docshape4" filled="false" stroked="false">
              <v:textbox inset="0,0,0,0">
                <w:txbxContent>
                  <w:p>
                    <w:pPr>
                      <w:spacing w:line="19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Section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civile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-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Chambre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des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saisies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-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Checklists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SEI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(version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du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10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w w:val="85"/>
                        <w:sz w:val="18"/>
                      </w:rPr>
                      <w:t>juin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8"/>
                      </w:rPr>
                      <w:t>2025)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6219579" w14:textId="77777777" w:rsidR="00434CAD" w:rsidRDefault="00434CAD">
      <w:r>
        <w:separator/>
      </w:r>
    </w:p>
  </w:footnote>
  <w:footnote w:type="continuationSeparator" w:id="0">
    <w:p w14:paraId="13EE1CB8" w14:textId="77777777" w:rsidR="00434CAD" w:rsidRDefault="0043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9893D9E" w14:textId="77777777" w:rsidR="009D57EA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8352" behindDoc="1" locked="0" layoutInCell="1" allowOverlap="1" wp14:anchorId="27016B27" wp14:editId="7C788551">
          <wp:simplePos x="0" y="0"/>
          <wp:positionH relativeFrom="page">
            <wp:posOffset>6350</wp:posOffset>
          </wp:positionH>
          <wp:positionV relativeFrom="page">
            <wp:posOffset>0</wp:posOffset>
          </wp:positionV>
          <wp:extent cx="7554214" cy="1078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4214" cy="1078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369F5F93" wp14:editId="1B225A81">
              <wp:simplePos x="0" y="0"/>
              <wp:positionH relativeFrom="page">
                <wp:posOffset>2900298</wp:posOffset>
              </wp:positionH>
              <wp:positionV relativeFrom="page">
                <wp:posOffset>245236</wp:posOffset>
              </wp:positionV>
              <wp:extent cx="4323080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BB87E" w14:textId="77777777" w:rsidR="009D57EA" w:rsidRDefault="00000000">
                          <w:pPr>
                            <w:spacing w:line="327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/>
                              <w:w w:val="80"/>
                              <w:sz w:val="32"/>
                            </w:rPr>
                            <w:t>TRIBUNAL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color w:val="FFFFFF"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32"/>
                            </w:rPr>
                            <w:t>PREMIÈRE</w:t>
                          </w:r>
                          <w:r>
                            <w:rPr>
                              <w:b/>
                              <w:color w:val="FFFFFF"/>
                              <w:spacing w:val="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32"/>
                            </w:rPr>
                            <w:t>INSTANCE</w:t>
                          </w:r>
                          <w:r>
                            <w:rPr>
                              <w:b/>
                              <w:color w:val="FFFFFF"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80"/>
                              <w:sz w:val="32"/>
                            </w:rPr>
                            <w:t>FRANCOPHONE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8.369995pt;margin-top:19.309982pt;width:340.4pt;height:18pt;mso-position-horizontal-relative:page;mso-position-vertical-relative:page;z-index:-16047616" type="#_x0000_t202" id="docshape1" filled="false" stroked="false">
              <v:textbox inset="0,0,0,0">
                <w:txbxContent>
                  <w:p>
                    <w:pPr>
                      <w:spacing w:line="327" w:lineRule="exact" w:before="0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w w:val="80"/>
                        <w:sz w:val="32"/>
                      </w:rPr>
                      <w:t>TRIBUNAL</w:t>
                    </w:r>
                    <w:r>
                      <w:rPr>
                        <w:b/>
                        <w:color w:val="FFFFFF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FFFFFF"/>
                        <w:w w:val="80"/>
                        <w:sz w:val="32"/>
                      </w:rPr>
                      <w:t>DE</w:t>
                    </w:r>
                    <w:r>
                      <w:rPr>
                        <w:b/>
                        <w:color w:val="FFFFFF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FFFFFF"/>
                        <w:w w:val="80"/>
                        <w:sz w:val="32"/>
                      </w:rPr>
                      <w:t>PREMIÈRE</w:t>
                    </w:r>
                    <w:r>
                      <w:rPr>
                        <w:b/>
                        <w:color w:val="FFFFFF"/>
                        <w:spacing w:val="2"/>
                        <w:sz w:val="32"/>
                      </w:rPr>
                      <w:t> </w:t>
                    </w:r>
                    <w:r>
                      <w:rPr>
                        <w:b/>
                        <w:color w:val="FFFFFF"/>
                        <w:w w:val="80"/>
                        <w:sz w:val="32"/>
                      </w:rPr>
                      <w:t>INSTANCE</w:t>
                    </w:r>
                    <w:r>
                      <w:rPr>
                        <w:b/>
                        <w:color w:val="FFFFFF"/>
                        <w:spacing w:val="1"/>
                        <w:sz w:val="32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w w:val="80"/>
                        <w:sz w:val="32"/>
                      </w:rPr>
                      <w:t>FRANCOPHONE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0FF6C103" wp14:editId="085741C5">
              <wp:simplePos x="0" y="0"/>
              <wp:positionH relativeFrom="page">
                <wp:posOffset>5990082</wp:posOffset>
              </wp:positionH>
              <wp:positionV relativeFrom="page">
                <wp:posOffset>664336</wp:posOffset>
              </wp:positionV>
              <wp:extent cx="1235710" cy="228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57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FA4125" w14:textId="77777777" w:rsidR="009D57EA" w:rsidRDefault="00000000">
                          <w:pPr>
                            <w:spacing w:line="327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/>
                              <w:w w:val="80"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color w:val="FFFFFF"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75"/>
                              <w:sz w:val="32"/>
                            </w:rPr>
                            <w:t>BRUXELLES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1.660004pt;margin-top:52.309982pt;width:97.3pt;height:18pt;mso-position-horizontal-relative:page;mso-position-vertical-relative:page;z-index:-16047104" type="#_x0000_t202" id="docshape2" filled="false" stroked="false">
              <v:textbox inset="0,0,0,0">
                <w:txbxContent>
                  <w:p>
                    <w:pPr>
                      <w:spacing w:line="327" w:lineRule="exact" w:before="0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w w:val="80"/>
                        <w:sz w:val="32"/>
                      </w:rPr>
                      <w:t>DE</w:t>
                    </w:r>
                    <w:r>
                      <w:rPr>
                        <w:b/>
                        <w:color w:val="FFFFFF"/>
                        <w:spacing w:val="-17"/>
                        <w:sz w:val="32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w w:val="75"/>
                        <w:sz w:val="32"/>
                      </w:rPr>
                      <w:t>BRUXELLES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06F9B"/>
    <w:multiLevelType w:val="hybridMultilevel"/>
    <w:tmpl w:val="CE8C52C2"/>
    <w:lvl w:ilvl="0" w:tplc="51A22A3A">
      <w:numFmt w:val="bullet"/>
      <w:lvlText w:val="☐"/>
      <w:lvlJc w:val="left"/>
      <w:pPr>
        <w:ind w:left="563" w:hanging="456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21EC634">
      <w:numFmt w:val="bullet"/>
      <w:lvlText w:val="•"/>
      <w:lvlJc w:val="left"/>
      <w:pPr>
        <w:ind w:left="1041" w:hanging="456"/>
      </w:pPr>
      <w:rPr>
        <w:rFonts w:hint="default"/>
        <w:lang w:val="fr-FR" w:eastAsia="en-US" w:bidi="ar-SA"/>
      </w:rPr>
    </w:lvl>
    <w:lvl w:ilvl="2" w:tplc="70FE2D64">
      <w:numFmt w:val="bullet"/>
      <w:lvlText w:val="•"/>
      <w:lvlJc w:val="left"/>
      <w:pPr>
        <w:ind w:left="1523" w:hanging="456"/>
      </w:pPr>
      <w:rPr>
        <w:rFonts w:hint="default"/>
        <w:lang w:val="fr-FR" w:eastAsia="en-US" w:bidi="ar-SA"/>
      </w:rPr>
    </w:lvl>
    <w:lvl w:ilvl="3" w:tplc="99DC28FE">
      <w:numFmt w:val="bullet"/>
      <w:lvlText w:val="•"/>
      <w:lvlJc w:val="left"/>
      <w:pPr>
        <w:ind w:left="2005" w:hanging="456"/>
      </w:pPr>
      <w:rPr>
        <w:rFonts w:hint="default"/>
        <w:lang w:val="fr-FR" w:eastAsia="en-US" w:bidi="ar-SA"/>
      </w:rPr>
    </w:lvl>
    <w:lvl w:ilvl="4" w:tplc="F71450BE">
      <w:numFmt w:val="bullet"/>
      <w:lvlText w:val="•"/>
      <w:lvlJc w:val="left"/>
      <w:pPr>
        <w:ind w:left="2486" w:hanging="456"/>
      </w:pPr>
      <w:rPr>
        <w:rFonts w:hint="default"/>
        <w:lang w:val="fr-FR" w:eastAsia="en-US" w:bidi="ar-SA"/>
      </w:rPr>
    </w:lvl>
    <w:lvl w:ilvl="5" w:tplc="02F6DD7E">
      <w:numFmt w:val="bullet"/>
      <w:lvlText w:val="•"/>
      <w:lvlJc w:val="left"/>
      <w:pPr>
        <w:ind w:left="2968" w:hanging="456"/>
      </w:pPr>
      <w:rPr>
        <w:rFonts w:hint="default"/>
        <w:lang w:val="fr-FR" w:eastAsia="en-US" w:bidi="ar-SA"/>
      </w:rPr>
    </w:lvl>
    <w:lvl w:ilvl="6" w:tplc="A89AA708">
      <w:numFmt w:val="bullet"/>
      <w:lvlText w:val="•"/>
      <w:lvlJc w:val="left"/>
      <w:pPr>
        <w:ind w:left="3450" w:hanging="456"/>
      </w:pPr>
      <w:rPr>
        <w:rFonts w:hint="default"/>
        <w:lang w:val="fr-FR" w:eastAsia="en-US" w:bidi="ar-SA"/>
      </w:rPr>
    </w:lvl>
    <w:lvl w:ilvl="7" w:tplc="91446D68">
      <w:numFmt w:val="bullet"/>
      <w:lvlText w:val="•"/>
      <w:lvlJc w:val="left"/>
      <w:pPr>
        <w:ind w:left="3931" w:hanging="456"/>
      </w:pPr>
      <w:rPr>
        <w:rFonts w:hint="default"/>
        <w:lang w:val="fr-FR" w:eastAsia="en-US" w:bidi="ar-SA"/>
      </w:rPr>
    </w:lvl>
    <w:lvl w:ilvl="8" w:tplc="B8726054">
      <w:numFmt w:val="bullet"/>
      <w:lvlText w:val="•"/>
      <w:lvlJc w:val="left"/>
      <w:pPr>
        <w:ind w:left="4413" w:hanging="456"/>
      </w:pPr>
      <w:rPr>
        <w:rFonts w:hint="default"/>
        <w:lang w:val="fr-FR" w:eastAsia="en-US" w:bidi="ar-SA"/>
      </w:rPr>
    </w:lvl>
  </w:abstractNum>
  <w:abstractNum w:abstractNumId="1" w15:restartNumberingAfterBreak="0">
    <w:nsid w:val="058441F1"/>
    <w:multiLevelType w:val="hybridMultilevel"/>
    <w:tmpl w:val="DFC87AEC"/>
    <w:lvl w:ilvl="0" w:tplc="33F8102A">
      <w:numFmt w:val="bullet"/>
      <w:lvlText w:val="☐"/>
      <w:lvlJc w:val="left"/>
      <w:pPr>
        <w:ind w:left="563" w:hanging="456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BD257D6">
      <w:numFmt w:val="bullet"/>
      <w:lvlText w:val="•"/>
      <w:lvlJc w:val="left"/>
      <w:pPr>
        <w:ind w:left="1041" w:hanging="456"/>
      </w:pPr>
      <w:rPr>
        <w:rFonts w:hint="default"/>
        <w:lang w:val="fr-FR" w:eastAsia="en-US" w:bidi="ar-SA"/>
      </w:rPr>
    </w:lvl>
    <w:lvl w:ilvl="2" w:tplc="0BE484E6">
      <w:numFmt w:val="bullet"/>
      <w:lvlText w:val="•"/>
      <w:lvlJc w:val="left"/>
      <w:pPr>
        <w:ind w:left="1523" w:hanging="456"/>
      </w:pPr>
      <w:rPr>
        <w:rFonts w:hint="default"/>
        <w:lang w:val="fr-FR" w:eastAsia="en-US" w:bidi="ar-SA"/>
      </w:rPr>
    </w:lvl>
    <w:lvl w:ilvl="3" w:tplc="D3A85342">
      <w:numFmt w:val="bullet"/>
      <w:lvlText w:val="•"/>
      <w:lvlJc w:val="left"/>
      <w:pPr>
        <w:ind w:left="2005" w:hanging="456"/>
      </w:pPr>
      <w:rPr>
        <w:rFonts w:hint="default"/>
        <w:lang w:val="fr-FR" w:eastAsia="en-US" w:bidi="ar-SA"/>
      </w:rPr>
    </w:lvl>
    <w:lvl w:ilvl="4" w:tplc="6EF06790">
      <w:numFmt w:val="bullet"/>
      <w:lvlText w:val="•"/>
      <w:lvlJc w:val="left"/>
      <w:pPr>
        <w:ind w:left="2486" w:hanging="456"/>
      </w:pPr>
      <w:rPr>
        <w:rFonts w:hint="default"/>
        <w:lang w:val="fr-FR" w:eastAsia="en-US" w:bidi="ar-SA"/>
      </w:rPr>
    </w:lvl>
    <w:lvl w:ilvl="5" w:tplc="941C967C">
      <w:numFmt w:val="bullet"/>
      <w:lvlText w:val="•"/>
      <w:lvlJc w:val="left"/>
      <w:pPr>
        <w:ind w:left="2968" w:hanging="456"/>
      </w:pPr>
      <w:rPr>
        <w:rFonts w:hint="default"/>
        <w:lang w:val="fr-FR" w:eastAsia="en-US" w:bidi="ar-SA"/>
      </w:rPr>
    </w:lvl>
    <w:lvl w:ilvl="6" w:tplc="90D25BEC">
      <w:numFmt w:val="bullet"/>
      <w:lvlText w:val="•"/>
      <w:lvlJc w:val="left"/>
      <w:pPr>
        <w:ind w:left="3450" w:hanging="456"/>
      </w:pPr>
      <w:rPr>
        <w:rFonts w:hint="default"/>
        <w:lang w:val="fr-FR" w:eastAsia="en-US" w:bidi="ar-SA"/>
      </w:rPr>
    </w:lvl>
    <w:lvl w:ilvl="7" w:tplc="C77C6680">
      <w:numFmt w:val="bullet"/>
      <w:lvlText w:val="•"/>
      <w:lvlJc w:val="left"/>
      <w:pPr>
        <w:ind w:left="3931" w:hanging="456"/>
      </w:pPr>
      <w:rPr>
        <w:rFonts w:hint="default"/>
        <w:lang w:val="fr-FR" w:eastAsia="en-US" w:bidi="ar-SA"/>
      </w:rPr>
    </w:lvl>
    <w:lvl w:ilvl="8" w:tplc="CBAE7192">
      <w:numFmt w:val="bullet"/>
      <w:lvlText w:val="•"/>
      <w:lvlJc w:val="left"/>
      <w:pPr>
        <w:ind w:left="4413" w:hanging="456"/>
      </w:pPr>
      <w:rPr>
        <w:rFonts w:hint="default"/>
        <w:lang w:val="fr-FR" w:eastAsia="en-US" w:bidi="ar-SA"/>
      </w:rPr>
    </w:lvl>
  </w:abstractNum>
  <w:abstractNum w:abstractNumId="2" w15:restartNumberingAfterBreak="0">
    <w:nsid w:val="076965EC"/>
    <w:multiLevelType w:val="hybridMultilevel"/>
    <w:tmpl w:val="97CE5B34"/>
    <w:lvl w:ilvl="0" w:tplc="4358F03A">
      <w:start w:val="1"/>
      <w:numFmt w:val="decimal"/>
      <w:lvlText w:val="%1."/>
      <w:lvlJc w:val="left"/>
      <w:pPr>
        <w:ind w:left="307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fr-FR" w:eastAsia="en-US" w:bidi="ar-SA"/>
      </w:rPr>
    </w:lvl>
    <w:lvl w:ilvl="1" w:tplc="9D0657DE">
      <w:numFmt w:val="bullet"/>
      <w:lvlText w:val="•"/>
      <w:lvlJc w:val="left"/>
      <w:pPr>
        <w:ind w:left="1205" w:hanging="219"/>
      </w:pPr>
      <w:rPr>
        <w:rFonts w:hint="default"/>
        <w:lang w:val="fr-FR" w:eastAsia="en-US" w:bidi="ar-SA"/>
      </w:rPr>
    </w:lvl>
    <w:lvl w:ilvl="2" w:tplc="62442CAE">
      <w:numFmt w:val="bullet"/>
      <w:lvlText w:val="•"/>
      <w:lvlJc w:val="left"/>
      <w:pPr>
        <w:ind w:left="2111" w:hanging="219"/>
      </w:pPr>
      <w:rPr>
        <w:rFonts w:hint="default"/>
        <w:lang w:val="fr-FR" w:eastAsia="en-US" w:bidi="ar-SA"/>
      </w:rPr>
    </w:lvl>
    <w:lvl w:ilvl="3" w:tplc="605E7DEA">
      <w:numFmt w:val="bullet"/>
      <w:lvlText w:val="•"/>
      <w:lvlJc w:val="left"/>
      <w:pPr>
        <w:ind w:left="3016" w:hanging="219"/>
      </w:pPr>
      <w:rPr>
        <w:rFonts w:hint="default"/>
        <w:lang w:val="fr-FR" w:eastAsia="en-US" w:bidi="ar-SA"/>
      </w:rPr>
    </w:lvl>
    <w:lvl w:ilvl="4" w:tplc="D8B050DA">
      <w:numFmt w:val="bullet"/>
      <w:lvlText w:val="•"/>
      <w:lvlJc w:val="left"/>
      <w:pPr>
        <w:ind w:left="3922" w:hanging="219"/>
      </w:pPr>
      <w:rPr>
        <w:rFonts w:hint="default"/>
        <w:lang w:val="fr-FR" w:eastAsia="en-US" w:bidi="ar-SA"/>
      </w:rPr>
    </w:lvl>
    <w:lvl w:ilvl="5" w:tplc="3780B1D4">
      <w:numFmt w:val="bullet"/>
      <w:lvlText w:val="•"/>
      <w:lvlJc w:val="left"/>
      <w:pPr>
        <w:ind w:left="4828" w:hanging="219"/>
      </w:pPr>
      <w:rPr>
        <w:rFonts w:hint="default"/>
        <w:lang w:val="fr-FR" w:eastAsia="en-US" w:bidi="ar-SA"/>
      </w:rPr>
    </w:lvl>
    <w:lvl w:ilvl="6" w:tplc="A5A41D20">
      <w:numFmt w:val="bullet"/>
      <w:lvlText w:val="•"/>
      <w:lvlJc w:val="left"/>
      <w:pPr>
        <w:ind w:left="5733" w:hanging="219"/>
      </w:pPr>
      <w:rPr>
        <w:rFonts w:hint="default"/>
        <w:lang w:val="fr-FR" w:eastAsia="en-US" w:bidi="ar-SA"/>
      </w:rPr>
    </w:lvl>
    <w:lvl w:ilvl="7" w:tplc="B1B869D8">
      <w:numFmt w:val="bullet"/>
      <w:lvlText w:val="•"/>
      <w:lvlJc w:val="left"/>
      <w:pPr>
        <w:ind w:left="6639" w:hanging="219"/>
      </w:pPr>
      <w:rPr>
        <w:rFonts w:hint="default"/>
        <w:lang w:val="fr-FR" w:eastAsia="en-US" w:bidi="ar-SA"/>
      </w:rPr>
    </w:lvl>
    <w:lvl w:ilvl="8" w:tplc="08CE35D6">
      <w:numFmt w:val="bullet"/>
      <w:lvlText w:val="•"/>
      <w:lvlJc w:val="left"/>
      <w:pPr>
        <w:ind w:left="7545" w:hanging="219"/>
      </w:pPr>
      <w:rPr>
        <w:rFonts w:hint="default"/>
        <w:lang w:val="fr-FR" w:eastAsia="en-US" w:bidi="ar-SA"/>
      </w:rPr>
    </w:lvl>
  </w:abstractNum>
  <w:abstractNum w:abstractNumId="3" w15:restartNumberingAfterBreak="0">
    <w:nsid w:val="0ED65B0B"/>
    <w:multiLevelType w:val="hybridMultilevel"/>
    <w:tmpl w:val="20A00930"/>
    <w:lvl w:ilvl="0" w:tplc="F028E020">
      <w:numFmt w:val="bullet"/>
      <w:lvlText w:val="☐"/>
      <w:lvlJc w:val="left"/>
      <w:pPr>
        <w:ind w:left="563" w:hanging="428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5B27A4A">
      <w:numFmt w:val="bullet"/>
      <w:lvlText w:val="•"/>
      <w:lvlJc w:val="left"/>
      <w:pPr>
        <w:ind w:left="1041" w:hanging="428"/>
      </w:pPr>
      <w:rPr>
        <w:rFonts w:hint="default"/>
        <w:lang w:val="fr-FR" w:eastAsia="en-US" w:bidi="ar-SA"/>
      </w:rPr>
    </w:lvl>
    <w:lvl w:ilvl="2" w:tplc="DBE216C8">
      <w:numFmt w:val="bullet"/>
      <w:lvlText w:val="•"/>
      <w:lvlJc w:val="left"/>
      <w:pPr>
        <w:ind w:left="1523" w:hanging="428"/>
      </w:pPr>
      <w:rPr>
        <w:rFonts w:hint="default"/>
        <w:lang w:val="fr-FR" w:eastAsia="en-US" w:bidi="ar-SA"/>
      </w:rPr>
    </w:lvl>
    <w:lvl w:ilvl="3" w:tplc="703664F4">
      <w:numFmt w:val="bullet"/>
      <w:lvlText w:val="•"/>
      <w:lvlJc w:val="left"/>
      <w:pPr>
        <w:ind w:left="2005" w:hanging="428"/>
      </w:pPr>
      <w:rPr>
        <w:rFonts w:hint="default"/>
        <w:lang w:val="fr-FR" w:eastAsia="en-US" w:bidi="ar-SA"/>
      </w:rPr>
    </w:lvl>
    <w:lvl w:ilvl="4" w:tplc="57E0C702">
      <w:numFmt w:val="bullet"/>
      <w:lvlText w:val="•"/>
      <w:lvlJc w:val="left"/>
      <w:pPr>
        <w:ind w:left="2486" w:hanging="428"/>
      </w:pPr>
      <w:rPr>
        <w:rFonts w:hint="default"/>
        <w:lang w:val="fr-FR" w:eastAsia="en-US" w:bidi="ar-SA"/>
      </w:rPr>
    </w:lvl>
    <w:lvl w:ilvl="5" w:tplc="15C81D5A">
      <w:numFmt w:val="bullet"/>
      <w:lvlText w:val="•"/>
      <w:lvlJc w:val="left"/>
      <w:pPr>
        <w:ind w:left="2968" w:hanging="428"/>
      </w:pPr>
      <w:rPr>
        <w:rFonts w:hint="default"/>
        <w:lang w:val="fr-FR" w:eastAsia="en-US" w:bidi="ar-SA"/>
      </w:rPr>
    </w:lvl>
    <w:lvl w:ilvl="6" w:tplc="7188D9B6">
      <w:numFmt w:val="bullet"/>
      <w:lvlText w:val="•"/>
      <w:lvlJc w:val="left"/>
      <w:pPr>
        <w:ind w:left="3450" w:hanging="428"/>
      </w:pPr>
      <w:rPr>
        <w:rFonts w:hint="default"/>
        <w:lang w:val="fr-FR" w:eastAsia="en-US" w:bidi="ar-SA"/>
      </w:rPr>
    </w:lvl>
    <w:lvl w:ilvl="7" w:tplc="9F7AB098">
      <w:numFmt w:val="bullet"/>
      <w:lvlText w:val="•"/>
      <w:lvlJc w:val="left"/>
      <w:pPr>
        <w:ind w:left="3931" w:hanging="428"/>
      </w:pPr>
      <w:rPr>
        <w:rFonts w:hint="default"/>
        <w:lang w:val="fr-FR" w:eastAsia="en-US" w:bidi="ar-SA"/>
      </w:rPr>
    </w:lvl>
    <w:lvl w:ilvl="8" w:tplc="658AF4BE">
      <w:numFmt w:val="bullet"/>
      <w:lvlText w:val="•"/>
      <w:lvlJc w:val="left"/>
      <w:pPr>
        <w:ind w:left="4413" w:hanging="428"/>
      </w:pPr>
      <w:rPr>
        <w:rFonts w:hint="default"/>
        <w:lang w:val="fr-FR" w:eastAsia="en-US" w:bidi="ar-SA"/>
      </w:rPr>
    </w:lvl>
  </w:abstractNum>
  <w:abstractNum w:abstractNumId="4" w15:restartNumberingAfterBreak="0">
    <w:nsid w:val="10233EA2"/>
    <w:multiLevelType w:val="hybridMultilevel"/>
    <w:tmpl w:val="27041804"/>
    <w:lvl w:ilvl="0" w:tplc="9DC05BF0">
      <w:numFmt w:val="bullet"/>
      <w:lvlText w:val="☐"/>
      <w:lvlJc w:val="left"/>
      <w:pPr>
        <w:ind w:left="563" w:hanging="423"/>
      </w:pPr>
      <w:rPr>
        <w:rFonts w:ascii="Menlo" w:eastAsia="Menlo" w:hAnsi="Menlo" w:cs="Menlo" w:hint="default"/>
        <w:spacing w:val="0"/>
        <w:w w:val="166"/>
        <w:lang w:val="fr-FR" w:eastAsia="en-US" w:bidi="ar-SA"/>
      </w:rPr>
    </w:lvl>
    <w:lvl w:ilvl="1" w:tplc="60D07156">
      <w:numFmt w:val="bullet"/>
      <w:lvlText w:val="•"/>
      <w:lvlJc w:val="left"/>
      <w:pPr>
        <w:ind w:left="1041" w:hanging="423"/>
      </w:pPr>
      <w:rPr>
        <w:rFonts w:hint="default"/>
        <w:lang w:val="fr-FR" w:eastAsia="en-US" w:bidi="ar-SA"/>
      </w:rPr>
    </w:lvl>
    <w:lvl w:ilvl="2" w:tplc="573C07A2">
      <w:numFmt w:val="bullet"/>
      <w:lvlText w:val="•"/>
      <w:lvlJc w:val="left"/>
      <w:pPr>
        <w:ind w:left="1523" w:hanging="423"/>
      </w:pPr>
      <w:rPr>
        <w:rFonts w:hint="default"/>
        <w:lang w:val="fr-FR" w:eastAsia="en-US" w:bidi="ar-SA"/>
      </w:rPr>
    </w:lvl>
    <w:lvl w:ilvl="3" w:tplc="4F84F056">
      <w:numFmt w:val="bullet"/>
      <w:lvlText w:val="•"/>
      <w:lvlJc w:val="left"/>
      <w:pPr>
        <w:ind w:left="2005" w:hanging="423"/>
      </w:pPr>
      <w:rPr>
        <w:rFonts w:hint="default"/>
        <w:lang w:val="fr-FR" w:eastAsia="en-US" w:bidi="ar-SA"/>
      </w:rPr>
    </w:lvl>
    <w:lvl w:ilvl="4" w:tplc="CB8AE61E">
      <w:numFmt w:val="bullet"/>
      <w:lvlText w:val="•"/>
      <w:lvlJc w:val="left"/>
      <w:pPr>
        <w:ind w:left="2486" w:hanging="423"/>
      </w:pPr>
      <w:rPr>
        <w:rFonts w:hint="default"/>
        <w:lang w:val="fr-FR" w:eastAsia="en-US" w:bidi="ar-SA"/>
      </w:rPr>
    </w:lvl>
    <w:lvl w:ilvl="5" w:tplc="CAE2B45A">
      <w:numFmt w:val="bullet"/>
      <w:lvlText w:val="•"/>
      <w:lvlJc w:val="left"/>
      <w:pPr>
        <w:ind w:left="2968" w:hanging="423"/>
      </w:pPr>
      <w:rPr>
        <w:rFonts w:hint="default"/>
        <w:lang w:val="fr-FR" w:eastAsia="en-US" w:bidi="ar-SA"/>
      </w:rPr>
    </w:lvl>
    <w:lvl w:ilvl="6" w:tplc="6B6EC42A">
      <w:numFmt w:val="bullet"/>
      <w:lvlText w:val="•"/>
      <w:lvlJc w:val="left"/>
      <w:pPr>
        <w:ind w:left="3450" w:hanging="423"/>
      </w:pPr>
      <w:rPr>
        <w:rFonts w:hint="default"/>
        <w:lang w:val="fr-FR" w:eastAsia="en-US" w:bidi="ar-SA"/>
      </w:rPr>
    </w:lvl>
    <w:lvl w:ilvl="7" w:tplc="327AF9F4">
      <w:numFmt w:val="bullet"/>
      <w:lvlText w:val="•"/>
      <w:lvlJc w:val="left"/>
      <w:pPr>
        <w:ind w:left="3931" w:hanging="423"/>
      </w:pPr>
      <w:rPr>
        <w:rFonts w:hint="default"/>
        <w:lang w:val="fr-FR" w:eastAsia="en-US" w:bidi="ar-SA"/>
      </w:rPr>
    </w:lvl>
    <w:lvl w:ilvl="8" w:tplc="B59EFB7E">
      <w:numFmt w:val="bullet"/>
      <w:lvlText w:val="•"/>
      <w:lvlJc w:val="left"/>
      <w:pPr>
        <w:ind w:left="4413" w:hanging="423"/>
      </w:pPr>
      <w:rPr>
        <w:rFonts w:hint="default"/>
        <w:lang w:val="fr-FR" w:eastAsia="en-US" w:bidi="ar-SA"/>
      </w:rPr>
    </w:lvl>
  </w:abstractNum>
  <w:abstractNum w:abstractNumId="5" w15:restartNumberingAfterBreak="0">
    <w:nsid w:val="16BE3367"/>
    <w:multiLevelType w:val="hybridMultilevel"/>
    <w:tmpl w:val="5E7C48E4"/>
    <w:lvl w:ilvl="0" w:tplc="B25E5D06">
      <w:numFmt w:val="bullet"/>
      <w:lvlText w:val="☐"/>
      <w:lvlJc w:val="left"/>
      <w:pPr>
        <w:ind w:left="563" w:hanging="456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9B8704A">
      <w:numFmt w:val="bullet"/>
      <w:lvlText w:val="•"/>
      <w:lvlJc w:val="left"/>
      <w:pPr>
        <w:ind w:left="1041" w:hanging="456"/>
      </w:pPr>
      <w:rPr>
        <w:rFonts w:hint="default"/>
        <w:lang w:val="fr-FR" w:eastAsia="en-US" w:bidi="ar-SA"/>
      </w:rPr>
    </w:lvl>
    <w:lvl w:ilvl="2" w:tplc="3BD8616A">
      <w:numFmt w:val="bullet"/>
      <w:lvlText w:val="•"/>
      <w:lvlJc w:val="left"/>
      <w:pPr>
        <w:ind w:left="1523" w:hanging="456"/>
      </w:pPr>
      <w:rPr>
        <w:rFonts w:hint="default"/>
        <w:lang w:val="fr-FR" w:eastAsia="en-US" w:bidi="ar-SA"/>
      </w:rPr>
    </w:lvl>
    <w:lvl w:ilvl="3" w:tplc="B6EAB336">
      <w:numFmt w:val="bullet"/>
      <w:lvlText w:val="•"/>
      <w:lvlJc w:val="left"/>
      <w:pPr>
        <w:ind w:left="2005" w:hanging="456"/>
      </w:pPr>
      <w:rPr>
        <w:rFonts w:hint="default"/>
        <w:lang w:val="fr-FR" w:eastAsia="en-US" w:bidi="ar-SA"/>
      </w:rPr>
    </w:lvl>
    <w:lvl w:ilvl="4" w:tplc="C4A8FC5A">
      <w:numFmt w:val="bullet"/>
      <w:lvlText w:val="•"/>
      <w:lvlJc w:val="left"/>
      <w:pPr>
        <w:ind w:left="2486" w:hanging="456"/>
      </w:pPr>
      <w:rPr>
        <w:rFonts w:hint="default"/>
        <w:lang w:val="fr-FR" w:eastAsia="en-US" w:bidi="ar-SA"/>
      </w:rPr>
    </w:lvl>
    <w:lvl w:ilvl="5" w:tplc="D08C147C">
      <w:numFmt w:val="bullet"/>
      <w:lvlText w:val="•"/>
      <w:lvlJc w:val="left"/>
      <w:pPr>
        <w:ind w:left="2968" w:hanging="456"/>
      </w:pPr>
      <w:rPr>
        <w:rFonts w:hint="default"/>
        <w:lang w:val="fr-FR" w:eastAsia="en-US" w:bidi="ar-SA"/>
      </w:rPr>
    </w:lvl>
    <w:lvl w:ilvl="6" w:tplc="5748DE52">
      <w:numFmt w:val="bullet"/>
      <w:lvlText w:val="•"/>
      <w:lvlJc w:val="left"/>
      <w:pPr>
        <w:ind w:left="3450" w:hanging="456"/>
      </w:pPr>
      <w:rPr>
        <w:rFonts w:hint="default"/>
        <w:lang w:val="fr-FR" w:eastAsia="en-US" w:bidi="ar-SA"/>
      </w:rPr>
    </w:lvl>
    <w:lvl w:ilvl="7" w:tplc="7B62E118">
      <w:numFmt w:val="bullet"/>
      <w:lvlText w:val="•"/>
      <w:lvlJc w:val="left"/>
      <w:pPr>
        <w:ind w:left="3931" w:hanging="456"/>
      </w:pPr>
      <w:rPr>
        <w:rFonts w:hint="default"/>
        <w:lang w:val="fr-FR" w:eastAsia="en-US" w:bidi="ar-SA"/>
      </w:rPr>
    </w:lvl>
    <w:lvl w:ilvl="8" w:tplc="E812B74C">
      <w:numFmt w:val="bullet"/>
      <w:lvlText w:val="•"/>
      <w:lvlJc w:val="left"/>
      <w:pPr>
        <w:ind w:left="4413" w:hanging="456"/>
      </w:pPr>
      <w:rPr>
        <w:rFonts w:hint="default"/>
        <w:lang w:val="fr-FR" w:eastAsia="en-US" w:bidi="ar-SA"/>
      </w:rPr>
    </w:lvl>
  </w:abstractNum>
  <w:abstractNum w:abstractNumId="6" w15:restartNumberingAfterBreak="0">
    <w:nsid w:val="1B9C72E1"/>
    <w:multiLevelType w:val="hybridMultilevel"/>
    <w:tmpl w:val="06680A3A"/>
    <w:lvl w:ilvl="0" w:tplc="8F321620">
      <w:numFmt w:val="bullet"/>
      <w:lvlText w:val="☐"/>
      <w:lvlJc w:val="left"/>
      <w:pPr>
        <w:ind w:left="563" w:hanging="428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0465214">
      <w:numFmt w:val="bullet"/>
      <w:lvlText w:val="•"/>
      <w:lvlJc w:val="left"/>
      <w:pPr>
        <w:ind w:left="1041" w:hanging="428"/>
      </w:pPr>
      <w:rPr>
        <w:rFonts w:hint="default"/>
        <w:lang w:val="fr-FR" w:eastAsia="en-US" w:bidi="ar-SA"/>
      </w:rPr>
    </w:lvl>
    <w:lvl w:ilvl="2" w:tplc="64103AE4">
      <w:numFmt w:val="bullet"/>
      <w:lvlText w:val="•"/>
      <w:lvlJc w:val="left"/>
      <w:pPr>
        <w:ind w:left="1523" w:hanging="428"/>
      </w:pPr>
      <w:rPr>
        <w:rFonts w:hint="default"/>
        <w:lang w:val="fr-FR" w:eastAsia="en-US" w:bidi="ar-SA"/>
      </w:rPr>
    </w:lvl>
    <w:lvl w:ilvl="3" w:tplc="8BACCC74">
      <w:numFmt w:val="bullet"/>
      <w:lvlText w:val="•"/>
      <w:lvlJc w:val="left"/>
      <w:pPr>
        <w:ind w:left="2005" w:hanging="428"/>
      </w:pPr>
      <w:rPr>
        <w:rFonts w:hint="default"/>
        <w:lang w:val="fr-FR" w:eastAsia="en-US" w:bidi="ar-SA"/>
      </w:rPr>
    </w:lvl>
    <w:lvl w:ilvl="4" w:tplc="0610D318">
      <w:numFmt w:val="bullet"/>
      <w:lvlText w:val="•"/>
      <w:lvlJc w:val="left"/>
      <w:pPr>
        <w:ind w:left="2486" w:hanging="428"/>
      </w:pPr>
      <w:rPr>
        <w:rFonts w:hint="default"/>
        <w:lang w:val="fr-FR" w:eastAsia="en-US" w:bidi="ar-SA"/>
      </w:rPr>
    </w:lvl>
    <w:lvl w:ilvl="5" w:tplc="DA1CF55A">
      <w:numFmt w:val="bullet"/>
      <w:lvlText w:val="•"/>
      <w:lvlJc w:val="left"/>
      <w:pPr>
        <w:ind w:left="2968" w:hanging="428"/>
      </w:pPr>
      <w:rPr>
        <w:rFonts w:hint="default"/>
        <w:lang w:val="fr-FR" w:eastAsia="en-US" w:bidi="ar-SA"/>
      </w:rPr>
    </w:lvl>
    <w:lvl w:ilvl="6" w:tplc="0480F6D8">
      <w:numFmt w:val="bullet"/>
      <w:lvlText w:val="•"/>
      <w:lvlJc w:val="left"/>
      <w:pPr>
        <w:ind w:left="3450" w:hanging="428"/>
      </w:pPr>
      <w:rPr>
        <w:rFonts w:hint="default"/>
        <w:lang w:val="fr-FR" w:eastAsia="en-US" w:bidi="ar-SA"/>
      </w:rPr>
    </w:lvl>
    <w:lvl w:ilvl="7" w:tplc="4AE22044">
      <w:numFmt w:val="bullet"/>
      <w:lvlText w:val="•"/>
      <w:lvlJc w:val="left"/>
      <w:pPr>
        <w:ind w:left="3931" w:hanging="428"/>
      </w:pPr>
      <w:rPr>
        <w:rFonts w:hint="default"/>
        <w:lang w:val="fr-FR" w:eastAsia="en-US" w:bidi="ar-SA"/>
      </w:rPr>
    </w:lvl>
    <w:lvl w:ilvl="8" w:tplc="51FEF962">
      <w:numFmt w:val="bullet"/>
      <w:lvlText w:val="•"/>
      <w:lvlJc w:val="left"/>
      <w:pPr>
        <w:ind w:left="4413" w:hanging="428"/>
      </w:pPr>
      <w:rPr>
        <w:rFonts w:hint="default"/>
        <w:lang w:val="fr-FR" w:eastAsia="en-US" w:bidi="ar-SA"/>
      </w:rPr>
    </w:lvl>
  </w:abstractNum>
  <w:abstractNum w:abstractNumId="7" w15:restartNumberingAfterBreak="0">
    <w:nsid w:val="1DD774E8"/>
    <w:multiLevelType w:val="hybridMultilevel"/>
    <w:tmpl w:val="9358302C"/>
    <w:lvl w:ilvl="0" w:tplc="78745A60">
      <w:numFmt w:val="bullet"/>
      <w:lvlText w:val="☐"/>
      <w:lvlJc w:val="left"/>
      <w:pPr>
        <w:ind w:left="563" w:hanging="456"/>
      </w:pPr>
      <w:rPr>
        <w:rFonts w:ascii="Menlo" w:eastAsia="Menlo" w:hAnsi="Menlo" w:cs="Menlo" w:hint="default"/>
        <w:b w:val="0"/>
        <w:bCs w:val="0"/>
        <w:i w:val="0"/>
        <w:iCs w:val="0"/>
        <w:spacing w:val="0"/>
        <w:w w:val="166"/>
        <w:sz w:val="22"/>
        <w:szCs w:val="22"/>
        <w:lang w:val="fr-FR" w:eastAsia="en-US" w:bidi="ar-SA"/>
      </w:rPr>
    </w:lvl>
    <w:lvl w:ilvl="1" w:tplc="8E68B2AC">
      <w:numFmt w:val="bullet"/>
      <w:lvlText w:val="•"/>
      <w:lvlJc w:val="left"/>
      <w:pPr>
        <w:ind w:left="1041" w:hanging="456"/>
      </w:pPr>
      <w:rPr>
        <w:rFonts w:hint="default"/>
        <w:lang w:val="fr-FR" w:eastAsia="en-US" w:bidi="ar-SA"/>
      </w:rPr>
    </w:lvl>
    <w:lvl w:ilvl="2" w:tplc="21B4457A">
      <w:numFmt w:val="bullet"/>
      <w:lvlText w:val="•"/>
      <w:lvlJc w:val="left"/>
      <w:pPr>
        <w:ind w:left="1523" w:hanging="456"/>
      </w:pPr>
      <w:rPr>
        <w:rFonts w:hint="default"/>
        <w:lang w:val="fr-FR" w:eastAsia="en-US" w:bidi="ar-SA"/>
      </w:rPr>
    </w:lvl>
    <w:lvl w:ilvl="3" w:tplc="C6508C2E">
      <w:numFmt w:val="bullet"/>
      <w:lvlText w:val="•"/>
      <w:lvlJc w:val="left"/>
      <w:pPr>
        <w:ind w:left="2005" w:hanging="456"/>
      </w:pPr>
      <w:rPr>
        <w:rFonts w:hint="default"/>
        <w:lang w:val="fr-FR" w:eastAsia="en-US" w:bidi="ar-SA"/>
      </w:rPr>
    </w:lvl>
    <w:lvl w:ilvl="4" w:tplc="2F6004B4">
      <w:numFmt w:val="bullet"/>
      <w:lvlText w:val="•"/>
      <w:lvlJc w:val="left"/>
      <w:pPr>
        <w:ind w:left="2486" w:hanging="456"/>
      </w:pPr>
      <w:rPr>
        <w:rFonts w:hint="default"/>
        <w:lang w:val="fr-FR" w:eastAsia="en-US" w:bidi="ar-SA"/>
      </w:rPr>
    </w:lvl>
    <w:lvl w:ilvl="5" w:tplc="CC98576A">
      <w:numFmt w:val="bullet"/>
      <w:lvlText w:val="•"/>
      <w:lvlJc w:val="left"/>
      <w:pPr>
        <w:ind w:left="2968" w:hanging="456"/>
      </w:pPr>
      <w:rPr>
        <w:rFonts w:hint="default"/>
        <w:lang w:val="fr-FR" w:eastAsia="en-US" w:bidi="ar-SA"/>
      </w:rPr>
    </w:lvl>
    <w:lvl w:ilvl="6" w:tplc="E3E8DD32">
      <w:numFmt w:val="bullet"/>
      <w:lvlText w:val="•"/>
      <w:lvlJc w:val="left"/>
      <w:pPr>
        <w:ind w:left="3450" w:hanging="456"/>
      </w:pPr>
      <w:rPr>
        <w:rFonts w:hint="default"/>
        <w:lang w:val="fr-FR" w:eastAsia="en-US" w:bidi="ar-SA"/>
      </w:rPr>
    </w:lvl>
    <w:lvl w:ilvl="7" w:tplc="63A4E328">
      <w:numFmt w:val="bullet"/>
      <w:lvlText w:val="•"/>
      <w:lvlJc w:val="left"/>
      <w:pPr>
        <w:ind w:left="3931" w:hanging="456"/>
      </w:pPr>
      <w:rPr>
        <w:rFonts w:hint="default"/>
        <w:lang w:val="fr-FR" w:eastAsia="en-US" w:bidi="ar-SA"/>
      </w:rPr>
    </w:lvl>
    <w:lvl w:ilvl="8" w:tplc="16A40BD4">
      <w:numFmt w:val="bullet"/>
      <w:lvlText w:val="•"/>
      <w:lvlJc w:val="left"/>
      <w:pPr>
        <w:ind w:left="4413" w:hanging="456"/>
      </w:pPr>
      <w:rPr>
        <w:rFonts w:hint="default"/>
        <w:lang w:val="fr-FR" w:eastAsia="en-US" w:bidi="ar-SA"/>
      </w:rPr>
    </w:lvl>
  </w:abstractNum>
  <w:abstractNum w:abstractNumId="8" w15:restartNumberingAfterBreak="0">
    <w:nsid w:val="28F6142D"/>
    <w:multiLevelType w:val="hybridMultilevel"/>
    <w:tmpl w:val="878C9FD6"/>
    <w:lvl w:ilvl="0" w:tplc="6F94DB1E">
      <w:numFmt w:val="bullet"/>
      <w:lvlText w:val="☐"/>
      <w:lvlJc w:val="left"/>
      <w:pPr>
        <w:ind w:left="563" w:hanging="456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58C14D6">
      <w:numFmt w:val="bullet"/>
      <w:lvlText w:val="•"/>
      <w:lvlJc w:val="left"/>
      <w:pPr>
        <w:ind w:left="1041" w:hanging="456"/>
      </w:pPr>
      <w:rPr>
        <w:rFonts w:hint="default"/>
        <w:lang w:val="fr-FR" w:eastAsia="en-US" w:bidi="ar-SA"/>
      </w:rPr>
    </w:lvl>
    <w:lvl w:ilvl="2" w:tplc="D25A699C">
      <w:numFmt w:val="bullet"/>
      <w:lvlText w:val="•"/>
      <w:lvlJc w:val="left"/>
      <w:pPr>
        <w:ind w:left="1523" w:hanging="456"/>
      </w:pPr>
      <w:rPr>
        <w:rFonts w:hint="default"/>
        <w:lang w:val="fr-FR" w:eastAsia="en-US" w:bidi="ar-SA"/>
      </w:rPr>
    </w:lvl>
    <w:lvl w:ilvl="3" w:tplc="DCEE4F4C">
      <w:numFmt w:val="bullet"/>
      <w:lvlText w:val="•"/>
      <w:lvlJc w:val="left"/>
      <w:pPr>
        <w:ind w:left="2005" w:hanging="456"/>
      </w:pPr>
      <w:rPr>
        <w:rFonts w:hint="default"/>
        <w:lang w:val="fr-FR" w:eastAsia="en-US" w:bidi="ar-SA"/>
      </w:rPr>
    </w:lvl>
    <w:lvl w:ilvl="4" w:tplc="805244AA">
      <w:numFmt w:val="bullet"/>
      <w:lvlText w:val="•"/>
      <w:lvlJc w:val="left"/>
      <w:pPr>
        <w:ind w:left="2486" w:hanging="456"/>
      </w:pPr>
      <w:rPr>
        <w:rFonts w:hint="default"/>
        <w:lang w:val="fr-FR" w:eastAsia="en-US" w:bidi="ar-SA"/>
      </w:rPr>
    </w:lvl>
    <w:lvl w:ilvl="5" w:tplc="A82E96F8">
      <w:numFmt w:val="bullet"/>
      <w:lvlText w:val="•"/>
      <w:lvlJc w:val="left"/>
      <w:pPr>
        <w:ind w:left="2968" w:hanging="456"/>
      </w:pPr>
      <w:rPr>
        <w:rFonts w:hint="default"/>
        <w:lang w:val="fr-FR" w:eastAsia="en-US" w:bidi="ar-SA"/>
      </w:rPr>
    </w:lvl>
    <w:lvl w:ilvl="6" w:tplc="11A8B518">
      <w:numFmt w:val="bullet"/>
      <w:lvlText w:val="•"/>
      <w:lvlJc w:val="left"/>
      <w:pPr>
        <w:ind w:left="3450" w:hanging="456"/>
      </w:pPr>
      <w:rPr>
        <w:rFonts w:hint="default"/>
        <w:lang w:val="fr-FR" w:eastAsia="en-US" w:bidi="ar-SA"/>
      </w:rPr>
    </w:lvl>
    <w:lvl w:ilvl="7" w:tplc="D4E02B6A">
      <w:numFmt w:val="bullet"/>
      <w:lvlText w:val="•"/>
      <w:lvlJc w:val="left"/>
      <w:pPr>
        <w:ind w:left="3931" w:hanging="456"/>
      </w:pPr>
      <w:rPr>
        <w:rFonts w:hint="default"/>
        <w:lang w:val="fr-FR" w:eastAsia="en-US" w:bidi="ar-SA"/>
      </w:rPr>
    </w:lvl>
    <w:lvl w:ilvl="8" w:tplc="D4EAB324">
      <w:numFmt w:val="bullet"/>
      <w:lvlText w:val="•"/>
      <w:lvlJc w:val="left"/>
      <w:pPr>
        <w:ind w:left="4413" w:hanging="456"/>
      </w:pPr>
      <w:rPr>
        <w:rFonts w:hint="default"/>
        <w:lang w:val="fr-FR" w:eastAsia="en-US" w:bidi="ar-SA"/>
      </w:rPr>
    </w:lvl>
  </w:abstractNum>
  <w:abstractNum w:abstractNumId="9" w15:restartNumberingAfterBreak="0">
    <w:nsid w:val="39082BAC"/>
    <w:multiLevelType w:val="hybridMultilevel"/>
    <w:tmpl w:val="57BC1954"/>
    <w:lvl w:ilvl="0" w:tplc="262859EA">
      <w:numFmt w:val="bullet"/>
      <w:lvlText w:val="☐"/>
      <w:lvlJc w:val="left"/>
      <w:pPr>
        <w:ind w:left="563" w:hanging="456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CB7A886A">
      <w:numFmt w:val="bullet"/>
      <w:lvlText w:val="•"/>
      <w:lvlJc w:val="left"/>
      <w:pPr>
        <w:ind w:left="1041" w:hanging="456"/>
      </w:pPr>
      <w:rPr>
        <w:rFonts w:hint="default"/>
        <w:lang w:val="fr-FR" w:eastAsia="en-US" w:bidi="ar-SA"/>
      </w:rPr>
    </w:lvl>
    <w:lvl w:ilvl="2" w:tplc="D452C8FA">
      <w:numFmt w:val="bullet"/>
      <w:lvlText w:val="•"/>
      <w:lvlJc w:val="left"/>
      <w:pPr>
        <w:ind w:left="1523" w:hanging="456"/>
      </w:pPr>
      <w:rPr>
        <w:rFonts w:hint="default"/>
        <w:lang w:val="fr-FR" w:eastAsia="en-US" w:bidi="ar-SA"/>
      </w:rPr>
    </w:lvl>
    <w:lvl w:ilvl="3" w:tplc="D3063A26">
      <w:numFmt w:val="bullet"/>
      <w:lvlText w:val="•"/>
      <w:lvlJc w:val="left"/>
      <w:pPr>
        <w:ind w:left="2005" w:hanging="456"/>
      </w:pPr>
      <w:rPr>
        <w:rFonts w:hint="default"/>
        <w:lang w:val="fr-FR" w:eastAsia="en-US" w:bidi="ar-SA"/>
      </w:rPr>
    </w:lvl>
    <w:lvl w:ilvl="4" w:tplc="486CA67C">
      <w:numFmt w:val="bullet"/>
      <w:lvlText w:val="•"/>
      <w:lvlJc w:val="left"/>
      <w:pPr>
        <w:ind w:left="2486" w:hanging="456"/>
      </w:pPr>
      <w:rPr>
        <w:rFonts w:hint="default"/>
        <w:lang w:val="fr-FR" w:eastAsia="en-US" w:bidi="ar-SA"/>
      </w:rPr>
    </w:lvl>
    <w:lvl w:ilvl="5" w:tplc="5FA849B0">
      <w:numFmt w:val="bullet"/>
      <w:lvlText w:val="•"/>
      <w:lvlJc w:val="left"/>
      <w:pPr>
        <w:ind w:left="2968" w:hanging="456"/>
      </w:pPr>
      <w:rPr>
        <w:rFonts w:hint="default"/>
        <w:lang w:val="fr-FR" w:eastAsia="en-US" w:bidi="ar-SA"/>
      </w:rPr>
    </w:lvl>
    <w:lvl w:ilvl="6" w:tplc="72886430">
      <w:numFmt w:val="bullet"/>
      <w:lvlText w:val="•"/>
      <w:lvlJc w:val="left"/>
      <w:pPr>
        <w:ind w:left="3450" w:hanging="456"/>
      </w:pPr>
      <w:rPr>
        <w:rFonts w:hint="default"/>
        <w:lang w:val="fr-FR" w:eastAsia="en-US" w:bidi="ar-SA"/>
      </w:rPr>
    </w:lvl>
    <w:lvl w:ilvl="7" w:tplc="E94A54B4">
      <w:numFmt w:val="bullet"/>
      <w:lvlText w:val="•"/>
      <w:lvlJc w:val="left"/>
      <w:pPr>
        <w:ind w:left="3931" w:hanging="456"/>
      </w:pPr>
      <w:rPr>
        <w:rFonts w:hint="default"/>
        <w:lang w:val="fr-FR" w:eastAsia="en-US" w:bidi="ar-SA"/>
      </w:rPr>
    </w:lvl>
    <w:lvl w:ilvl="8" w:tplc="CD769F56">
      <w:numFmt w:val="bullet"/>
      <w:lvlText w:val="•"/>
      <w:lvlJc w:val="left"/>
      <w:pPr>
        <w:ind w:left="4413" w:hanging="456"/>
      </w:pPr>
      <w:rPr>
        <w:rFonts w:hint="default"/>
        <w:lang w:val="fr-FR" w:eastAsia="en-US" w:bidi="ar-SA"/>
      </w:rPr>
    </w:lvl>
  </w:abstractNum>
  <w:abstractNum w:abstractNumId="10" w15:restartNumberingAfterBreak="0">
    <w:nsid w:val="3B29443E"/>
    <w:multiLevelType w:val="hybridMultilevel"/>
    <w:tmpl w:val="7CA8AF04"/>
    <w:lvl w:ilvl="0" w:tplc="A86CD32A">
      <w:numFmt w:val="bullet"/>
      <w:lvlText w:val="☐"/>
      <w:lvlJc w:val="left"/>
      <w:pPr>
        <w:ind w:left="563" w:hanging="464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7E5CF01E">
      <w:numFmt w:val="bullet"/>
      <w:lvlText w:val="•"/>
      <w:lvlJc w:val="left"/>
      <w:pPr>
        <w:ind w:left="1041" w:hanging="464"/>
      </w:pPr>
      <w:rPr>
        <w:rFonts w:hint="default"/>
        <w:lang w:val="fr-FR" w:eastAsia="en-US" w:bidi="ar-SA"/>
      </w:rPr>
    </w:lvl>
    <w:lvl w:ilvl="2" w:tplc="337EE954">
      <w:numFmt w:val="bullet"/>
      <w:lvlText w:val="•"/>
      <w:lvlJc w:val="left"/>
      <w:pPr>
        <w:ind w:left="1523" w:hanging="464"/>
      </w:pPr>
      <w:rPr>
        <w:rFonts w:hint="default"/>
        <w:lang w:val="fr-FR" w:eastAsia="en-US" w:bidi="ar-SA"/>
      </w:rPr>
    </w:lvl>
    <w:lvl w:ilvl="3" w:tplc="F6F01B62">
      <w:numFmt w:val="bullet"/>
      <w:lvlText w:val="•"/>
      <w:lvlJc w:val="left"/>
      <w:pPr>
        <w:ind w:left="2005" w:hanging="464"/>
      </w:pPr>
      <w:rPr>
        <w:rFonts w:hint="default"/>
        <w:lang w:val="fr-FR" w:eastAsia="en-US" w:bidi="ar-SA"/>
      </w:rPr>
    </w:lvl>
    <w:lvl w:ilvl="4" w:tplc="F8B026F4">
      <w:numFmt w:val="bullet"/>
      <w:lvlText w:val="•"/>
      <w:lvlJc w:val="left"/>
      <w:pPr>
        <w:ind w:left="2486" w:hanging="464"/>
      </w:pPr>
      <w:rPr>
        <w:rFonts w:hint="default"/>
        <w:lang w:val="fr-FR" w:eastAsia="en-US" w:bidi="ar-SA"/>
      </w:rPr>
    </w:lvl>
    <w:lvl w:ilvl="5" w:tplc="BD840DF0">
      <w:numFmt w:val="bullet"/>
      <w:lvlText w:val="•"/>
      <w:lvlJc w:val="left"/>
      <w:pPr>
        <w:ind w:left="2968" w:hanging="464"/>
      </w:pPr>
      <w:rPr>
        <w:rFonts w:hint="default"/>
        <w:lang w:val="fr-FR" w:eastAsia="en-US" w:bidi="ar-SA"/>
      </w:rPr>
    </w:lvl>
    <w:lvl w:ilvl="6" w:tplc="FF84F0AE">
      <w:numFmt w:val="bullet"/>
      <w:lvlText w:val="•"/>
      <w:lvlJc w:val="left"/>
      <w:pPr>
        <w:ind w:left="3450" w:hanging="464"/>
      </w:pPr>
      <w:rPr>
        <w:rFonts w:hint="default"/>
        <w:lang w:val="fr-FR" w:eastAsia="en-US" w:bidi="ar-SA"/>
      </w:rPr>
    </w:lvl>
    <w:lvl w:ilvl="7" w:tplc="DF8C9B0A">
      <w:numFmt w:val="bullet"/>
      <w:lvlText w:val="•"/>
      <w:lvlJc w:val="left"/>
      <w:pPr>
        <w:ind w:left="3931" w:hanging="464"/>
      </w:pPr>
      <w:rPr>
        <w:rFonts w:hint="default"/>
        <w:lang w:val="fr-FR" w:eastAsia="en-US" w:bidi="ar-SA"/>
      </w:rPr>
    </w:lvl>
    <w:lvl w:ilvl="8" w:tplc="71A2F3E8">
      <w:numFmt w:val="bullet"/>
      <w:lvlText w:val="•"/>
      <w:lvlJc w:val="left"/>
      <w:pPr>
        <w:ind w:left="4413" w:hanging="464"/>
      </w:pPr>
      <w:rPr>
        <w:rFonts w:hint="default"/>
        <w:lang w:val="fr-FR" w:eastAsia="en-US" w:bidi="ar-SA"/>
      </w:rPr>
    </w:lvl>
  </w:abstractNum>
  <w:abstractNum w:abstractNumId="11" w15:restartNumberingAfterBreak="0">
    <w:nsid w:val="3C3B5740"/>
    <w:multiLevelType w:val="hybridMultilevel"/>
    <w:tmpl w:val="119CD6FA"/>
    <w:lvl w:ilvl="0" w:tplc="D2083342">
      <w:start w:val="1"/>
      <w:numFmt w:val="decimal"/>
      <w:lvlText w:val="%1."/>
      <w:lvlJc w:val="left"/>
      <w:pPr>
        <w:ind w:left="323" w:hanging="238"/>
        <w:jc w:val="left"/>
      </w:pPr>
      <w:rPr>
        <w:rFonts w:hint="default"/>
        <w:spacing w:val="0"/>
        <w:w w:val="88"/>
        <w:lang w:val="fr-FR" w:eastAsia="en-US" w:bidi="ar-SA"/>
      </w:rPr>
    </w:lvl>
    <w:lvl w:ilvl="1" w:tplc="F1002CA6">
      <w:numFmt w:val="bullet"/>
      <w:lvlText w:val="-"/>
      <w:lvlJc w:val="left"/>
      <w:pPr>
        <w:ind w:left="65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4"/>
        <w:szCs w:val="24"/>
        <w:lang w:val="fr-FR" w:eastAsia="en-US" w:bidi="ar-SA"/>
      </w:rPr>
    </w:lvl>
    <w:lvl w:ilvl="2" w:tplc="33803254">
      <w:numFmt w:val="bullet"/>
      <w:lvlText w:val="•"/>
      <w:lvlJc w:val="left"/>
      <w:pPr>
        <w:ind w:left="1626" w:hanging="123"/>
      </w:pPr>
      <w:rPr>
        <w:rFonts w:hint="default"/>
        <w:lang w:val="fr-FR" w:eastAsia="en-US" w:bidi="ar-SA"/>
      </w:rPr>
    </w:lvl>
    <w:lvl w:ilvl="3" w:tplc="199266E6">
      <w:numFmt w:val="bullet"/>
      <w:lvlText w:val="•"/>
      <w:lvlJc w:val="left"/>
      <w:pPr>
        <w:ind w:left="2592" w:hanging="123"/>
      </w:pPr>
      <w:rPr>
        <w:rFonts w:hint="default"/>
        <w:lang w:val="fr-FR" w:eastAsia="en-US" w:bidi="ar-SA"/>
      </w:rPr>
    </w:lvl>
    <w:lvl w:ilvl="4" w:tplc="F06E48DA">
      <w:numFmt w:val="bullet"/>
      <w:lvlText w:val="•"/>
      <w:lvlJc w:val="left"/>
      <w:pPr>
        <w:ind w:left="3558" w:hanging="123"/>
      </w:pPr>
      <w:rPr>
        <w:rFonts w:hint="default"/>
        <w:lang w:val="fr-FR" w:eastAsia="en-US" w:bidi="ar-SA"/>
      </w:rPr>
    </w:lvl>
    <w:lvl w:ilvl="5" w:tplc="2BFCD508">
      <w:numFmt w:val="bullet"/>
      <w:lvlText w:val="•"/>
      <w:lvlJc w:val="left"/>
      <w:pPr>
        <w:ind w:left="4525" w:hanging="123"/>
      </w:pPr>
      <w:rPr>
        <w:rFonts w:hint="default"/>
        <w:lang w:val="fr-FR" w:eastAsia="en-US" w:bidi="ar-SA"/>
      </w:rPr>
    </w:lvl>
    <w:lvl w:ilvl="6" w:tplc="0A16507A">
      <w:numFmt w:val="bullet"/>
      <w:lvlText w:val="•"/>
      <w:lvlJc w:val="left"/>
      <w:pPr>
        <w:ind w:left="5491" w:hanging="123"/>
      </w:pPr>
      <w:rPr>
        <w:rFonts w:hint="default"/>
        <w:lang w:val="fr-FR" w:eastAsia="en-US" w:bidi="ar-SA"/>
      </w:rPr>
    </w:lvl>
    <w:lvl w:ilvl="7" w:tplc="C804DC42">
      <w:numFmt w:val="bullet"/>
      <w:lvlText w:val="•"/>
      <w:lvlJc w:val="left"/>
      <w:pPr>
        <w:ind w:left="6457" w:hanging="123"/>
      </w:pPr>
      <w:rPr>
        <w:rFonts w:hint="default"/>
        <w:lang w:val="fr-FR" w:eastAsia="en-US" w:bidi="ar-SA"/>
      </w:rPr>
    </w:lvl>
    <w:lvl w:ilvl="8" w:tplc="90EC5994">
      <w:numFmt w:val="bullet"/>
      <w:lvlText w:val="•"/>
      <w:lvlJc w:val="left"/>
      <w:pPr>
        <w:ind w:left="7423" w:hanging="123"/>
      </w:pPr>
      <w:rPr>
        <w:rFonts w:hint="default"/>
        <w:lang w:val="fr-FR" w:eastAsia="en-US" w:bidi="ar-SA"/>
      </w:rPr>
    </w:lvl>
  </w:abstractNum>
  <w:abstractNum w:abstractNumId="12" w15:restartNumberingAfterBreak="0">
    <w:nsid w:val="3E07491A"/>
    <w:multiLevelType w:val="hybridMultilevel"/>
    <w:tmpl w:val="7A044A50"/>
    <w:lvl w:ilvl="0" w:tplc="41640714">
      <w:numFmt w:val="bullet"/>
      <w:lvlText w:val="☐"/>
      <w:lvlJc w:val="left"/>
      <w:pPr>
        <w:ind w:left="563" w:hanging="442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D3A86D08">
      <w:numFmt w:val="bullet"/>
      <w:lvlText w:val="•"/>
      <w:lvlJc w:val="left"/>
      <w:pPr>
        <w:ind w:left="1041" w:hanging="442"/>
      </w:pPr>
      <w:rPr>
        <w:rFonts w:hint="default"/>
        <w:lang w:val="fr-FR" w:eastAsia="en-US" w:bidi="ar-SA"/>
      </w:rPr>
    </w:lvl>
    <w:lvl w:ilvl="2" w:tplc="6DD628C2">
      <w:numFmt w:val="bullet"/>
      <w:lvlText w:val="•"/>
      <w:lvlJc w:val="left"/>
      <w:pPr>
        <w:ind w:left="1523" w:hanging="442"/>
      </w:pPr>
      <w:rPr>
        <w:rFonts w:hint="default"/>
        <w:lang w:val="fr-FR" w:eastAsia="en-US" w:bidi="ar-SA"/>
      </w:rPr>
    </w:lvl>
    <w:lvl w:ilvl="3" w:tplc="21B8091E">
      <w:numFmt w:val="bullet"/>
      <w:lvlText w:val="•"/>
      <w:lvlJc w:val="left"/>
      <w:pPr>
        <w:ind w:left="2005" w:hanging="442"/>
      </w:pPr>
      <w:rPr>
        <w:rFonts w:hint="default"/>
        <w:lang w:val="fr-FR" w:eastAsia="en-US" w:bidi="ar-SA"/>
      </w:rPr>
    </w:lvl>
    <w:lvl w:ilvl="4" w:tplc="40265242">
      <w:numFmt w:val="bullet"/>
      <w:lvlText w:val="•"/>
      <w:lvlJc w:val="left"/>
      <w:pPr>
        <w:ind w:left="2486" w:hanging="442"/>
      </w:pPr>
      <w:rPr>
        <w:rFonts w:hint="default"/>
        <w:lang w:val="fr-FR" w:eastAsia="en-US" w:bidi="ar-SA"/>
      </w:rPr>
    </w:lvl>
    <w:lvl w:ilvl="5" w:tplc="19A4EB20">
      <w:numFmt w:val="bullet"/>
      <w:lvlText w:val="•"/>
      <w:lvlJc w:val="left"/>
      <w:pPr>
        <w:ind w:left="2968" w:hanging="442"/>
      </w:pPr>
      <w:rPr>
        <w:rFonts w:hint="default"/>
        <w:lang w:val="fr-FR" w:eastAsia="en-US" w:bidi="ar-SA"/>
      </w:rPr>
    </w:lvl>
    <w:lvl w:ilvl="6" w:tplc="CCCEBAB6">
      <w:numFmt w:val="bullet"/>
      <w:lvlText w:val="•"/>
      <w:lvlJc w:val="left"/>
      <w:pPr>
        <w:ind w:left="3450" w:hanging="442"/>
      </w:pPr>
      <w:rPr>
        <w:rFonts w:hint="default"/>
        <w:lang w:val="fr-FR" w:eastAsia="en-US" w:bidi="ar-SA"/>
      </w:rPr>
    </w:lvl>
    <w:lvl w:ilvl="7" w:tplc="755E22CA">
      <w:numFmt w:val="bullet"/>
      <w:lvlText w:val="•"/>
      <w:lvlJc w:val="left"/>
      <w:pPr>
        <w:ind w:left="3931" w:hanging="442"/>
      </w:pPr>
      <w:rPr>
        <w:rFonts w:hint="default"/>
        <w:lang w:val="fr-FR" w:eastAsia="en-US" w:bidi="ar-SA"/>
      </w:rPr>
    </w:lvl>
    <w:lvl w:ilvl="8" w:tplc="0ED20976">
      <w:numFmt w:val="bullet"/>
      <w:lvlText w:val="•"/>
      <w:lvlJc w:val="left"/>
      <w:pPr>
        <w:ind w:left="4413" w:hanging="442"/>
      </w:pPr>
      <w:rPr>
        <w:rFonts w:hint="default"/>
        <w:lang w:val="fr-FR" w:eastAsia="en-US" w:bidi="ar-SA"/>
      </w:rPr>
    </w:lvl>
  </w:abstractNum>
  <w:abstractNum w:abstractNumId="13" w15:restartNumberingAfterBreak="0">
    <w:nsid w:val="3EE62BAF"/>
    <w:multiLevelType w:val="hybridMultilevel"/>
    <w:tmpl w:val="10F60CC6"/>
    <w:lvl w:ilvl="0" w:tplc="58787AB2">
      <w:start w:val="1"/>
      <w:numFmt w:val="decimal"/>
      <w:lvlText w:val="%1."/>
      <w:lvlJc w:val="left"/>
      <w:pPr>
        <w:ind w:left="525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fr-FR" w:eastAsia="en-US" w:bidi="ar-SA"/>
      </w:rPr>
    </w:lvl>
    <w:lvl w:ilvl="1" w:tplc="5CDA8446">
      <w:numFmt w:val="bullet"/>
      <w:lvlText w:val="•"/>
      <w:lvlJc w:val="left"/>
      <w:pPr>
        <w:ind w:left="1403" w:hanging="219"/>
      </w:pPr>
      <w:rPr>
        <w:rFonts w:hint="default"/>
        <w:lang w:val="fr-FR" w:eastAsia="en-US" w:bidi="ar-SA"/>
      </w:rPr>
    </w:lvl>
    <w:lvl w:ilvl="2" w:tplc="D144D7BE">
      <w:numFmt w:val="bullet"/>
      <w:lvlText w:val="•"/>
      <w:lvlJc w:val="left"/>
      <w:pPr>
        <w:ind w:left="2287" w:hanging="219"/>
      </w:pPr>
      <w:rPr>
        <w:rFonts w:hint="default"/>
        <w:lang w:val="fr-FR" w:eastAsia="en-US" w:bidi="ar-SA"/>
      </w:rPr>
    </w:lvl>
    <w:lvl w:ilvl="3" w:tplc="33D49560">
      <w:numFmt w:val="bullet"/>
      <w:lvlText w:val="•"/>
      <w:lvlJc w:val="left"/>
      <w:pPr>
        <w:ind w:left="3170" w:hanging="219"/>
      </w:pPr>
      <w:rPr>
        <w:rFonts w:hint="default"/>
        <w:lang w:val="fr-FR" w:eastAsia="en-US" w:bidi="ar-SA"/>
      </w:rPr>
    </w:lvl>
    <w:lvl w:ilvl="4" w:tplc="170EB8CC">
      <w:numFmt w:val="bullet"/>
      <w:lvlText w:val="•"/>
      <w:lvlJc w:val="left"/>
      <w:pPr>
        <w:ind w:left="4054" w:hanging="219"/>
      </w:pPr>
      <w:rPr>
        <w:rFonts w:hint="default"/>
        <w:lang w:val="fr-FR" w:eastAsia="en-US" w:bidi="ar-SA"/>
      </w:rPr>
    </w:lvl>
    <w:lvl w:ilvl="5" w:tplc="1EDE6C70">
      <w:numFmt w:val="bullet"/>
      <w:lvlText w:val="•"/>
      <w:lvlJc w:val="left"/>
      <w:pPr>
        <w:ind w:left="4938" w:hanging="219"/>
      </w:pPr>
      <w:rPr>
        <w:rFonts w:hint="default"/>
        <w:lang w:val="fr-FR" w:eastAsia="en-US" w:bidi="ar-SA"/>
      </w:rPr>
    </w:lvl>
    <w:lvl w:ilvl="6" w:tplc="9226564C">
      <w:numFmt w:val="bullet"/>
      <w:lvlText w:val="•"/>
      <w:lvlJc w:val="left"/>
      <w:pPr>
        <w:ind w:left="5821" w:hanging="219"/>
      </w:pPr>
      <w:rPr>
        <w:rFonts w:hint="default"/>
        <w:lang w:val="fr-FR" w:eastAsia="en-US" w:bidi="ar-SA"/>
      </w:rPr>
    </w:lvl>
    <w:lvl w:ilvl="7" w:tplc="0990586A">
      <w:numFmt w:val="bullet"/>
      <w:lvlText w:val="•"/>
      <w:lvlJc w:val="left"/>
      <w:pPr>
        <w:ind w:left="6705" w:hanging="219"/>
      </w:pPr>
      <w:rPr>
        <w:rFonts w:hint="default"/>
        <w:lang w:val="fr-FR" w:eastAsia="en-US" w:bidi="ar-SA"/>
      </w:rPr>
    </w:lvl>
    <w:lvl w:ilvl="8" w:tplc="38789E18">
      <w:numFmt w:val="bullet"/>
      <w:lvlText w:val="•"/>
      <w:lvlJc w:val="left"/>
      <w:pPr>
        <w:ind w:left="7589" w:hanging="219"/>
      </w:pPr>
      <w:rPr>
        <w:rFonts w:hint="default"/>
        <w:lang w:val="fr-FR" w:eastAsia="en-US" w:bidi="ar-SA"/>
      </w:rPr>
    </w:lvl>
  </w:abstractNum>
  <w:abstractNum w:abstractNumId="14" w15:restartNumberingAfterBreak="0">
    <w:nsid w:val="48651425"/>
    <w:multiLevelType w:val="hybridMultilevel"/>
    <w:tmpl w:val="F3222252"/>
    <w:lvl w:ilvl="0" w:tplc="FCA4AEA6">
      <w:numFmt w:val="bullet"/>
      <w:lvlText w:val="☐"/>
      <w:lvlJc w:val="left"/>
      <w:pPr>
        <w:ind w:left="563" w:hanging="428"/>
      </w:pPr>
      <w:rPr>
        <w:rFonts w:ascii="Menlo" w:eastAsia="Menlo" w:hAnsi="Menlo" w:cs="Menlo" w:hint="default"/>
        <w:b w:val="0"/>
        <w:bCs w:val="0"/>
        <w:i w:val="0"/>
        <w:iCs w:val="0"/>
        <w:spacing w:val="0"/>
        <w:w w:val="166"/>
        <w:sz w:val="22"/>
        <w:szCs w:val="22"/>
        <w:lang w:val="fr-FR" w:eastAsia="en-US" w:bidi="ar-SA"/>
      </w:rPr>
    </w:lvl>
    <w:lvl w:ilvl="1" w:tplc="C9C63646">
      <w:numFmt w:val="bullet"/>
      <w:lvlText w:val="-"/>
      <w:lvlJc w:val="left"/>
      <w:pPr>
        <w:ind w:left="844" w:hanging="281"/>
      </w:pPr>
      <w:rPr>
        <w:rFonts w:ascii="Arial" w:eastAsia="Arial" w:hAnsi="Arial" w:cs="Arial" w:hint="default"/>
        <w:b w:val="0"/>
        <w:bCs w:val="0"/>
        <w:i w:val="0"/>
        <w:iCs w:val="0"/>
        <w:color w:val="202429"/>
        <w:spacing w:val="0"/>
        <w:w w:val="92"/>
        <w:sz w:val="22"/>
        <w:szCs w:val="22"/>
        <w:lang w:val="fr-FR" w:eastAsia="en-US" w:bidi="ar-SA"/>
      </w:rPr>
    </w:lvl>
    <w:lvl w:ilvl="2" w:tplc="8DA0BECC">
      <w:numFmt w:val="bullet"/>
      <w:lvlText w:val="•"/>
      <w:lvlJc w:val="left"/>
      <w:pPr>
        <w:ind w:left="1344" w:hanging="281"/>
      </w:pPr>
      <w:rPr>
        <w:rFonts w:hint="default"/>
        <w:lang w:val="fr-FR" w:eastAsia="en-US" w:bidi="ar-SA"/>
      </w:rPr>
    </w:lvl>
    <w:lvl w:ilvl="3" w:tplc="21366146">
      <w:numFmt w:val="bullet"/>
      <w:lvlText w:val="•"/>
      <w:lvlJc w:val="left"/>
      <w:pPr>
        <w:ind w:left="1848" w:hanging="281"/>
      </w:pPr>
      <w:rPr>
        <w:rFonts w:hint="default"/>
        <w:lang w:val="fr-FR" w:eastAsia="en-US" w:bidi="ar-SA"/>
      </w:rPr>
    </w:lvl>
    <w:lvl w:ilvl="4" w:tplc="20F49C72">
      <w:numFmt w:val="bullet"/>
      <w:lvlText w:val="•"/>
      <w:lvlJc w:val="left"/>
      <w:pPr>
        <w:ind w:left="2352" w:hanging="281"/>
      </w:pPr>
      <w:rPr>
        <w:rFonts w:hint="default"/>
        <w:lang w:val="fr-FR" w:eastAsia="en-US" w:bidi="ar-SA"/>
      </w:rPr>
    </w:lvl>
    <w:lvl w:ilvl="5" w:tplc="3F4EE6AA">
      <w:numFmt w:val="bullet"/>
      <w:lvlText w:val="•"/>
      <w:lvlJc w:val="left"/>
      <w:pPr>
        <w:ind w:left="2856" w:hanging="281"/>
      </w:pPr>
      <w:rPr>
        <w:rFonts w:hint="default"/>
        <w:lang w:val="fr-FR" w:eastAsia="en-US" w:bidi="ar-SA"/>
      </w:rPr>
    </w:lvl>
    <w:lvl w:ilvl="6" w:tplc="C6BEF9F4">
      <w:numFmt w:val="bullet"/>
      <w:lvlText w:val="•"/>
      <w:lvlJc w:val="left"/>
      <w:pPr>
        <w:ind w:left="3360" w:hanging="281"/>
      </w:pPr>
      <w:rPr>
        <w:rFonts w:hint="default"/>
        <w:lang w:val="fr-FR" w:eastAsia="en-US" w:bidi="ar-SA"/>
      </w:rPr>
    </w:lvl>
    <w:lvl w:ilvl="7" w:tplc="90F8E388">
      <w:numFmt w:val="bullet"/>
      <w:lvlText w:val="•"/>
      <w:lvlJc w:val="left"/>
      <w:pPr>
        <w:ind w:left="3864" w:hanging="281"/>
      </w:pPr>
      <w:rPr>
        <w:rFonts w:hint="default"/>
        <w:lang w:val="fr-FR" w:eastAsia="en-US" w:bidi="ar-SA"/>
      </w:rPr>
    </w:lvl>
    <w:lvl w:ilvl="8" w:tplc="7DC09282">
      <w:numFmt w:val="bullet"/>
      <w:lvlText w:val="•"/>
      <w:lvlJc w:val="left"/>
      <w:pPr>
        <w:ind w:left="4368" w:hanging="281"/>
      </w:pPr>
      <w:rPr>
        <w:rFonts w:hint="default"/>
        <w:lang w:val="fr-FR" w:eastAsia="en-US" w:bidi="ar-SA"/>
      </w:rPr>
    </w:lvl>
  </w:abstractNum>
  <w:abstractNum w:abstractNumId="15" w15:restartNumberingAfterBreak="0">
    <w:nsid w:val="488D7BCB"/>
    <w:multiLevelType w:val="hybridMultilevel"/>
    <w:tmpl w:val="E774FEA6"/>
    <w:lvl w:ilvl="0" w:tplc="D1EE1268">
      <w:numFmt w:val="bullet"/>
      <w:lvlText w:val="☐"/>
      <w:lvlJc w:val="left"/>
      <w:pPr>
        <w:ind w:left="563" w:hanging="428"/>
      </w:pPr>
      <w:rPr>
        <w:rFonts w:ascii="Menlo" w:eastAsia="Menlo" w:hAnsi="Menlo" w:cs="Menlo" w:hint="default"/>
        <w:b w:val="0"/>
        <w:bCs w:val="0"/>
        <w:i w:val="0"/>
        <w:iCs w:val="0"/>
        <w:spacing w:val="0"/>
        <w:w w:val="166"/>
        <w:sz w:val="22"/>
        <w:szCs w:val="22"/>
        <w:lang w:val="fr-FR" w:eastAsia="en-US" w:bidi="ar-SA"/>
      </w:rPr>
    </w:lvl>
    <w:lvl w:ilvl="1" w:tplc="62B05E60">
      <w:numFmt w:val="bullet"/>
      <w:lvlText w:val="•"/>
      <w:lvlJc w:val="left"/>
      <w:pPr>
        <w:ind w:left="1041" w:hanging="428"/>
      </w:pPr>
      <w:rPr>
        <w:rFonts w:hint="default"/>
        <w:lang w:val="fr-FR" w:eastAsia="en-US" w:bidi="ar-SA"/>
      </w:rPr>
    </w:lvl>
    <w:lvl w:ilvl="2" w:tplc="0EB21A9E">
      <w:numFmt w:val="bullet"/>
      <w:lvlText w:val="•"/>
      <w:lvlJc w:val="left"/>
      <w:pPr>
        <w:ind w:left="1523" w:hanging="428"/>
      </w:pPr>
      <w:rPr>
        <w:rFonts w:hint="default"/>
        <w:lang w:val="fr-FR" w:eastAsia="en-US" w:bidi="ar-SA"/>
      </w:rPr>
    </w:lvl>
    <w:lvl w:ilvl="3" w:tplc="9C14574E">
      <w:numFmt w:val="bullet"/>
      <w:lvlText w:val="•"/>
      <w:lvlJc w:val="left"/>
      <w:pPr>
        <w:ind w:left="2005" w:hanging="428"/>
      </w:pPr>
      <w:rPr>
        <w:rFonts w:hint="default"/>
        <w:lang w:val="fr-FR" w:eastAsia="en-US" w:bidi="ar-SA"/>
      </w:rPr>
    </w:lvl>
    <w:lvl w:ilvl="4" w:tplc="DCF646B6">
      <w:numFmt w:val="bullet"/>
      <w:lvlText w:val="•"/>
      <w:lvlJc w:val="left"/>
      <w:pPr>
        <w:ind w:left="2486" w:hanging="428"/>
      </w:pPr>
      <w:rPr>
        <w:rFonts w:hint="default"/>
        <w:lang w:val="fr-FR" w:eastAsia="en-US" w:bidi="ar-SA"/>
      </w:rPr>
    </w:lvl>
    <w:lvl w:ilvl="5" w:tplc="1840D03E">
      <w:numFmt w:val="bullet"/>
      <w:lvlText w:val="•"/>
      <w:lvlJc w:val="left"/>
      <w:pPr>
        <w:ind w:left="2968" w:hanging="428"/>
      </w:pPr>
      <w:rPr>
        <w:rFonts w:hint="default"/>
        <w:lang w:val="fr-FR" w:eastAsia="en-US" w:bidi="ar-SA"/>
      </w:rPr>
    </w:lvl>
    <w:lvl w:ilvl="6" w:tplc="8C6A5942">
      <w:numFmt w:val="bullet"/>
      <w:lvlText w:val="•"/>
      <w:lvlJc w:val="left"/>
      <w:pPr>
        <w:ind w:left="3450" w:hanging="428"/>
      </w:pPr>
      <w:rPr>
        <w:rFonts w:hint="default"/>
        <w:lang w:val="fr-FR" w:eastAsia="en-US" w:bidi="ar-SA"/>
      </w:rPr>
    </w:lvl>
    <w:lvl w:ilvl="7" w:tplc="B82C2084">
      <w:numFmt w:val="bullet"/>
      <w:lvlText w:val="•"/>
      <w:lvlJc w:val="left"/>
      <w:pPr>
        <w:ind w:left="3931" w:hanging="428"/>
      </w:pPr>
      <w:rPr>
        <w:rFonts w:hint="default"/>
        <w:lang w:val="fr-FR" w:eastAsia="en-US" w:bidi="ar-SA"/>
      </w:rPr>
    </w:lvl>
    <w:lvl w:ilvl="8" w:tplc="AD2053A4">
      <w:numFmt w:val="bullet"/>
      <w:lvlText w:val="•"/>
      <w:lvlJc w:val="left"/>
      <w:pPr>
        <w:ind w:left="4413" w:hanging="428"/>
      </w:pPr>
      <w:rPr>
        <w:rFonts w:hint="default"/>
        <w:lang w:val="fr-FR" w:eastAsia="en-US" w:bidi="ar-SA"/>
      </w:rPr>
    </w:lvl>
  </w:abstractNum>
  <w:abstractNum w:abstractNumId="16" w15:restartNumberingAfterBreak="0">
    <w:nsid w:val="4AAF6C93"/>
    <w:multiLevelType w:val="hybridMultilevel"/>
    <w:tmpl w:val="2C5662D0"/>
    <w:lvl w:ilvl="0" w:tplc="35240A3C">
      <w:numFmt w:val="bullet"/>
      <w:lvlText w:val="☐"/>
      <w:lvlJc w:val="left"/>
      <w:pPr>
        <w:ind w:left="563" w:hanging="456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ED3CB41C">
      <w:numFmt w:val="bullet"/>
      <w:lvlText w:val="•"/>
      <w:lvlJc w:val="left"/>
      <w:pPr>
        <w:ind w:left="1041" w:hanging="456"/>
      </w:pPr>
      <w:rPr>
        <w:rFonts w:hint="default"/>
        <w:lang w:val="fr-FR" w:eastAsia="en-US" w:bidi="ar-SA"/>
      </w:rPr>
    </w:lvl>
    <w:lvl w:ilvl="2" w:tplc="35381ED0">
      <w:numFmt w:val="bullet"/>
      <w:lvlText w:val="•"/>
      <w:lvlJc w:val="left"/>
      <w:pPr>
        <w:ind w:left="1523" w:hanging="456"/>
      </w:pPr>
      <w:rPr>
        <w:rFonts w:hint="default"/>
        <w:lang w:val="fr-FR" w:eastAsia="en-US" w:bidi="ar-SA"/>
      </w:rPr>
    </w:lvl>
    <w:lvl w:ilvl="3" w:tplc="98628A34">
      <w:numFmt w:val="bullet"/>
      <w:lvlText w:val="•"/>
      <w:lvlJc w:val="left"/>
      <w:pPr>
        <w:ind w:left="2005" w:hanging="456"/>
      </w:pPr>
      <w:rPr>
        <w:rFonts w:hint="default"/>
        <w:lang w:val="fr-FR" w:eastAsia="en-US" w:bidi="ar-SA"/>
      </w:rPr>
    </w:lvl>
    <w:lvl w:ilvl="4" w:tplc="7E2A729E">
      <w:numFmt w:val="bullet"/>
      <w:lvlText w:val="•"/>
      <w:lvlJc w:val="left"/>
      <w:pPr>
        <w:ind w:left="2486" w:hanging="456"/>
      </w:pPr>
      <w:rPr>
        <w:rFonts w:hint="default"/>
        <w:lang w:val="fr-FR" w:eastAsia="en-US" w:bidi="ar-SA"/>
      </w:rPr>
    </w:lvl>
    <w:lvl w:ilvl="5" w:tplc="9C144B8C">
      <w:numFmt w:val="bullet"/>
      <w:lvlText w:val="•"/>
      <w:lvlJc w:val="left"/>
      <w:pPr>
        <w:ind w:left="2968" w:hanging="456"/>
      </w:pPr>
      <w:rPr>
        <w:rFonts w:hint="default"/>
        <w:lang w:val="fr-FR" w:eastAsia="en-US" w:bidi="ar-SA"/>
      </w:rPr>
    </w:lvl>
    <w:lvl w:ilvl="6" w:tplc="A2D8E89A">
      <w:numFmt w:val="bullet"/>
      <w:lvlText w:val="•"/>
      <w:lvlJc w:val="left"/>
      <w:pPr>
        <w:ind w:left="3450" w:hanging="456"/>
      </w:pPr>
      <w:rPr>
        <w:rFonts w:hint="default"/>
        <w:lang w:val="fr-FR" w:eastAsia="en-US" w:bidi="ar-SA"/>
      </w:rPr>
    </w:lvl>
    <w:lvl w:ilvl="7" w:tplc="153E4730">
      <w:numFmt w:val="bullet"/>
      <w:lvlText w:val="•"/>
      <w:lvlJc w:val="left"/>
      <w:pPr>
        <w:ind w:left="3931" w:hanging="456"/>
      </w:pPr>
      <w:rPr>
        <w:rFonts w:hint="default"/>
        <w:lang w:val="fr-FR" w:eastAsia="en-US" w:bidi="ar-SA"/>
      </w:rPr>
    </w:lvl>
    <w:lvl w:ilvl="8" w:tplc="89223FE6">
      <w:numFmt w:val="bullet"/>
      <w:lvlText w:val="•"/>
      <w:lvlJc w:val="left"/>
      <w:pPr>
        <w:ind w:left="4413" w:hanging="456"/>
      </w:pPr>
      <w:rPr>
        <w:rFonts w:hint="default"/>
        <w:lang w:val="fr-FR" w:eastAsia="en-US" w:bidi="ar-SA"/>
      </w:rPr>
    </w:lvl>
  </w:abstractNum>
  <w:abstractNum w:abstractNumId="17" w15:restartNumberingAfterBreak="0">
    <w:nsid w:val="4CF63DFB"/>
    <w:multiLevelType w:val="hybridMultilevel"/>
    <w:tmpl w:val="F18664DE"/>
    <w:lvl w:ilvl="0" w:tplc="09C4E6A4">
      <w:numFmt w:val="bullet"/>
      <w:lvlText w:val="☐"/>
      <w:lvlJc w:val="left"/>
      <w:pPr>
        <w:ind w:left="563" w:hanging="428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9E00ED5C">
      <w:numFmt w:val="bullet"/>
      <w:lvlText w:val="•"/>
      <w:lvlJc w:val="left"/>
      <w:pPr>
        <w:ind w:left="1041" w:hanging="428"/>
      </w:pPr>
      <w:rPr>
        <w:rFonts w:hint="default"/>
        <w:lang w:val="fr-FR" w:eastAsia="en-US" w:bidi="ar-SA"/>
      </w:rPr>
    </w:lvl>
    <w:lvl w:ilvl="2" w:tplc="935EEE7A">
      <w:numFmt w:val="bullet"/>
      <w:lvlText w:val="•"/>
      <w:lvlJc w:val="left"/>
      <w:pPr>
        <w:ind w:left="1523" w:hanging="428"/>
      </w:pPr>
      <w:rPr>
        <w:rFonts w:hint="default"/>
        <w:lang w:val="fr-FR" w:eastAsia="en-US" w:bidi="ar-SA"/>
      </w:rPr>
    </w:lvl>
    <w:lvl w:ilvl="3" w:tplc="5C60652A">
      <w:numFmt w:val="bullet"/>
      <w:lvlText w:val="•"/>
      <w:lvlJc w:val="left"/>
      <w:pPr>
        <w:ind w:left="2005" w:hanging="428"/>
      </w:pPr>
      <w:rPr>
        <w:rFonts w:hint="default"/>
        <w:lang w:val="fr-FR" w:eastAsia="en-US" w:bidi="ar-SA"/>
      </w:rPr>
    </w:lvl>
    <w:lvl w:ilvl="4" w:tplc="6A62D2F6">
      <w:numFmt w:val="bullet"/>
      <w:lvlText w:val="•"/>
      <w:lvlJc w:val="left"/>
      <w:pPr>
        <w:ind w:left="2486" w:hanging="428"/>
      </w:pPr>
      <w:rPr>
        <w:rFonts w:hint="default"/>
        <w:lang w:val="fr-FR" w:eastAsia="en-US" w:bidi="ar-SA"/>
      </w:rPr>
    </w:lvl>
    <w:lvl w:ilvl="5" w:tplc="BA7CD668">
      <w:numFmt w:val="bullet"/>
      <w:lvlText w:val="•"/>
      <w:lvlJc w:val="left"/>
      <w:pPr>
        <w:ind w:left="2968" w:hanging="428"/>
      </w:pPr>
      <w:rPr>
        <w:rFonts w:hint="default"/>
        <w:lang w:val="fr-FR" w:eastAsia="en-US" w:bidi="ar-SA"/>
      </w:rPr>
    </w:lvl>
    <w:lvl w:ilvl="6" w:tplc="DB2E2560">
      <w:numFmt w:val="bullet"/>
      <w:lvlText w:val="•"/>
      <w:lvlJc w:val="left"/>
      <w:pPr>
        <w:ind w:left="3450" w:hanging="428"/>
      </w:pPr>
      <w:rPr>
        <w:rFonts w:hint="default"/>
        <w:lang w:val="fr-FR" w:eastAsia="en-US" w:bidi="ar-SA"/>
      </w:rPr>
    </w:lvl>
    <w:lvl w:ilvl="7" w:tplc="43963F3A">
      <w:numFmt w:val="bullet"/>
      <w:lvlText w:val="•"/>
      <w:lvlJc w:val="left"/>
      <w:pPr>
        <w:ind w:left="3931" w:hanging="428"/>
      </w:pPr>
      <w:rPr>
        <w:rFonts w:hint="default"/>
        <w:lang w:val="fr-FR" w:eastAsia="en-US" w:bidi="ar-SA"/>
      </w:rPr>
    </w:lvl>
    <w:lvl w:ilvl="8" w:tplc="203C0C9A">
      <w:numFmt w:val="bullet"/>
      <w:lvlText w:val="•"/>
      <w:lvlJc w:val="left"/>
      <w:pPr>
        <w:ind w:left="4413" w:hanging="428"/>
      </w:pPr>
      <w:rPr>
        <w:rFonts w:hint="default"/>
        <w:lang w:val="fr-FR" w:eastAsia="en-US" w:bidi="ar-SA"/>
      </w:rPr>
    </w:lvl>
  </w:abstractNum>
  <w:abstractNum w:abstractNumId="18" w15:restartNumberingAfterBreak="0">
    <w:nsid w:val="50187C76"/>
    <w:multiLevelType w:val="hybridMultilevel"/>
    <w:tmpl w:val="39CCCDB4"/>
    <w:lvl w:ilvl="0" w:tplc="114E1936">
      <w:numFmt w:val="bullet"/>
      <w:lvlText w:val="☐"/>
      <w:lvlJc w:val="left"/>
      <w:pPr>
        <w:ind w:left="563" w:hanging="428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A8205994">
      <w:numFmt w:val="bullet"/>
      <w:lvlText w:val="•"/>
      <w:lvlJc w:val="left"/>
      <w:pPr>
        <w:ind w:left="1041" w:hanging="428"/>
      </w:pPr>
      <w:rPr>
        <w:rFonts w:hint="default"/>
        <w:lang w:val="fr-FR" w:eastAsia="en-US" w:bidi="ar-SA"/>
      </w:rPr>
    </w:lvl>
    <w:lvl w:ilvl="2" w:tplc="14DC9058">
      <w:numFmt w:val="bullet"/>
      <w:lvlText w:val="•"/>
      <w:lvlJc w:val="left"/>
      <w:pPr>
        <w:ind w:left="1523" w:hanging="428"/>
      </w:pPr>
      <w:rPr>
        <w:rFonts w:hint="default"/>
        <w:lang w:val="fr-FR" w:eastAsia="en-US" w:bidi="ar-SA"/>
      </w:rPr>
    </w:lvl>
    <w:lvl w:ilvl="3" w:tplc="12F6E538">
      <w:numFmt w:val="bullet"/>
      <w:lvlText w:val="•"/>
      <w:lvlJc w:val="left"/>
      <w:pPr>
        <w:ind w:left="2005" w:hanging="428"/>
      </w:pPr>
      <w:rPr>
        <w:rFonts w:hint="default"/>
        <w:lang w:val="fr-FR" w:eastAsia="en-US" w:bidi="ar-SA"/>
      </w:rPr>
    </w:lvl>
    <w:lvl w:ilvl="4" w:tplc="418ADA9E">
      <w:numFmt w:val="bullet"/>
      <w:lvlText w:val="•"/>
      <w:lvlJc w:val="left"/>
      <w:pPr>
        <w:ind w:left="2486" w:hanging="428"/>
      </w:pPr>
      <w:rPr>
        <w:rFonts w:hint="default"/>
        <w:lang w:val="fr-FR" w:eastAsia="en-US" w:bidi="ar-SA"/>
      </w:rPr>
    </w:lvl>
    <w:lvl w:ilvl="5" w:tplc="A2088360">
      <w:numFmt w:val="bullet"/>
      <w:lvlText w:val="•"/>
      <w:lvlJc w:val="left"/>
      <w:pPr>
        <w:ind w:left="2968" w:hanging="428"/>
      </w:pPr>
      <w:rPr>
        <w:rFonts w:hint="default"/>
        <w:lang w:val="fr-FR" w:eastAsia="en-US" w:bidi="ar-SA"/>
      </w:rPr>
    </w:lvl>
    <w:lvl w:ilvl="6" w:tplc="834C5812">
      <w:numFmt w:val="bullet"/>
      <w:lvlText w:val="•"/>
      <w:lvlJc w:val="left"/>
      <w:pPr>
        <w:ind w:left="3450" w:hanging="428"/>
      </w:pPr>
      <w:rPr>
        <w:rFonts w:hint="default"/>
        <w:lang w:val="fr-FR" w:eastAsia="en-US" w:bidi="ar-SA"/>
      </w:rPr>
    </w:lvl>
    <w:lvl w:ilvl="7" w:tplc="22CC4D30">
      <w:numFmt w:val="bullet"/>
      <w:lvlText w:val="•"/>
      <w:lvlJc w:val="left"/>
      <w:pPr>
        <w:ind w:left="3931" w:hanging="428"/>
      </w:pPr>
      <w:rPr>
        <w:rFonts w:hint="default"/>
        <w:lang w:val="fr-FR" w:eastAsia="en-US" w:bidi="ar-SA"/>
      </w:rPr>
    </w:lvl>
    <w:lvl w:ilvl="8" w:tplc="8A2C27C8">
      <w:numFmt w:val="bullet"/>
      <w:lvlText w:val="•"/>
      <w:lvlJc w:val="left"/>
      <w:pPr>
        <w:ind w:left="4413" w:hanging="428"/>
      </w:pPr>
      <w:rPr>
        <w:rFonts w:hint="default"/>
        <w:lang w:val="fr-FR" w:eastAsia="en-US" w:bidi="ar-SA"/>
      </w:rPr>
    </w:lvl>
  </w:abstractNum>
  <w:abstractNum w:abstractNumId="19" w15:restartNumberingAfterBreak="0">
    <w:nsid w:val="534C626E"/>
    <w:multiLevelType w:val="hybridMultilevel"/>
    <w:tmpl w:val="C72A11AC"/>
    <w:lvl w:ilvl="0" w:tplc="42006298">
      <w:start w:val="1"/>
      <w:numFmt w:val="decimal"/>
      <w:lvlText w:val="%1."/>
      <w:lvlJc w:val="left"/>
      <w:pPr>
        <w:ind w:left="86" w:hanging="226"/>
        <w:jc w:val="left"/>
      </w:pPr>
      <w:rPr>
        <w:rFonts w:hint="default"/>
        <w:spacing w:val="0"/>
        <w:w w:val="90"/>
        <w:lang w:val="fr-FR" w:eastAsia="en-US" w:bidi="ar-SA"/>
      </w:rPr>
    </w:lvl>
    <w:lvl w:ilvl="1" w:tplc="BD086128">
      <w:numFmt w:val="bullet"/>
      <w:lvlText w:val="•"/>
      <w:lvlJc w:val="left"/>
      <w:pPr>
        <w:ind w:left="1007" w:hanging="226"/>
      </w:pPr>
      <w:rPr>
        <w:rFonts w:hint="default"/>
        <w:lang w:val="fr-FR" w:eastAsia="en-US" w:bidi="ar-SA"/>
      </w:rPr>
    </w:lvl>
    <w:lvl w:ilvl="2" w:tplc="BABC43C8">
      <w:numFmt w:val="bullet"/>
      <w:lvlText w:val="•"/>
      <w:lvlJc w:val="left"/>
      <w:pPr>
        <w:ind w:left="1935" w:hanging="226"/>
      </w:pPr>
      <w:rPr>
        <w:rFonts w:hint="default"/>
        <w:lang w:val="fr-FR" w:eastAsia="en-US" w:bidi="ar-SA"/>
      </w:rPr>
    </w:lvl>
    <w:lvl w:ilvl="3" w:tplc="CDC8F6B4">
      <w:numFmt w:val="bullet"/>
      <w:lvlText w:val="•"/>
      <w:lvlJc w:val="left"/>
      <w:pPr>
        <w:ind w:left="2862" w:hanging="226"/>
      </w:pPr>
      <w:rPr>
        <w:rFonts w:hint="default"/>
        <w:lang w:val="fr-FR" w:eastAsia="en-US" w:bidi="ar-SA"/>
      </w:rPr>
    </w:lvl>
    <w:lvl w:ilvl="4" w:tplc="1E2E3E36">
      <w:numFmt w:val="bullet"/>
      <w:lvlText w:val="•"/>
      <w:lvlJc w:val="left"/>
      <w:pPr>
        <w:ind w:left="3790" w:hanging="226"/>
      </w:pPr>
      <w:rPr>
        <w:rFonts w:hint="default"/>
        <w:lang w:val="fr-FR" w:eastAsia="en-US" w:bidi="ar-SA"/>
      </w:rPr>
    </w:lvl>
    <w:lvl w:ilvl="5" w:tplc="FDCE631C">
      <w:numFmt w:val="bullet"/>
      <w:lvlText w:val="•"/>
      <w:lvlJc w:val="left"/>
      <w:pPr>
        <w:ind w:left="4718" w:hanging="226"/>
      </w:pPr>
      <w:rPr>
        <w:rFonts w:hint="default"/>
        <w:lang w:val="fr-FR" w:eastAsia="en-US" w:bidi="ar-SA"/>
      </w:rPr>
    </w:lvl>
    <w:lvl w:ilvl="6" w:tplc="C1182724">
      <w:numFmt w:val="bullet"/>
      <w:lvlText w:val="•"/>
      <w:lvlJc w:val="left"/>
      <w:pPr>
        <w:ind w:left="5645" w:hanging="226"/>
      </w:pPr>
      <w:rPr>
        <w:rFonts w:hint="default"/>
        <w:lang w:val="fr-FR" w:eastAsia="en-US" w:bidi="ar-SA"/>
      </w:rPr>
    </w:lvl>
    <w:lvl w:ilvl="7" w:tplc="F384A3D6">
      <w:numFmt w:val="bullet"/>
      <w:lvlText w:val="•"/>
      <w:lvlJc w:val="left"/>
      <w:pPr>
        <w:ind w:left="6573" w:hanging="226"/>
      </w:pPr>
      <w:rPr>
        <w:rFonts w:hint="default"/>
        <w:lang w:val="fr-FR" w:eastAsia="en-US" w:bidi="ar-SA"/>
      </w:rPr>
    </w:lvl>
    <w:lvl w:ilvl="8" w:tplc="BAAAAAB8">
      <w:numFmt w:val="bullet"/>
      <w:lvlText w:val="•"/>
      <w:lvlJc w:val="left"/>
      <w:pPr>
        <w:ind w:left="7501" w:hanging="226"/>
      </w:pPr>
      <w:rPr>
        <w:rFonts w:hint="default"/>
        <w:lang w:val="fr-FR" w:eastAsia="en-US" w:bidi="ar-SA"/>
      </w:rPr>
    </w:lvl>
  </w:abstractNum>
  <w:abstractNum w:abstractNumId="20" w15:restartNumberingAfterBreak="0">
    <w:nsid w:val="56647DBA"/>
    <w:multiLevelType w:val="hybridMultilevel"/>
    <w:tmpl w:val="40E0633A"/>
    <w:lvl w:ilvl="0" w:tplc="19DC8A74">
      <w:numFmt w:val="bullet"/>
      <w:lvlText w:val="☐"/>
      <w:lvlJc w:val="left"/>
      <w:pPr>
        <w:ind w:left="563" w:hanging="456"/>
      </w:pPr>
      <w:rPr>
        <w:rFonts w:ascii="Apple SD Gothic Neo Light" w:eastAsia="Apple SD Gothic Neo Light" w:hAnsi="Apple SD Gothic Neo Light" w:cs="Apple SD Gothic Neo Light" w:hint="default"/>
        <w:spacing w:val="0"/>
        <w:w w:val="99"/>
        <w:lang w:val="fr-FR" w:eastAsia="en-US" w:bidi="ar-SA"/>
      </w:rPr>
    </w:lvl>
    <w:lvl w:ilvl="1" w:tplc="F5D4489E">
      <w:numFmt w:val="bullet"/>
      <w:lvlText w:val="•"/>
      <w:lvlJc w:val="left"/>
      <w:pPr>
        <w:ind w:left="1041" w:hanging="456"/>
      </w:pPr>
      <w:rPr>
        <w:rFonts w:hint="default"/>
        <w:lang w:val="fr-FR" w:eastAsia="en-US" w:bidi="ar-SA"/>
      </w:rPr>
    </w:lvl>
    <w:lvl w:ilvl="2" w:tplc="4CC20706">
      <w:numFmt w:val="bullet"/>
      <w:lvlText w:val="•"/>
      <w:lvlJc w:val="left"/>
      <w:pPr>
        <w:ind w:left="1523" w:hanging="456"/>
      </w:pPr>
      <w:rPr>
        <w:rFonts w:hint="default"/>
        <w:lang w:val="fr-FR" w:eastAsia="en-US" w:bidi="ar-SA"/>
      </w:rPr>
    </w:lvl>
    <w:lvl w:ilvl="3" w:tplc="C20E3A20">
      <w:numFmt w:val="bullet"/>
      <w:lvlText w:val="•"/>
      <w:lvlJc w:val="left"/>
      <w:pPr>
        <w:ind w:left="2005" w:hanging="456"/>
      </w:pPr>
      <w:rPr>
        <w:rFonts w:hint="default"/>
        <w:lang w:val="fr-FR" w:eastAsia="en-US" w:bidi="ar-SA"/>
      </w:rPr>
    </w:lvl>
    <w:lvl w:ilvl="4" w:tplc="40B4A816">
      <w:numFmt w:val="bullet"/>
      <w:lvlText w:val="•"/>
      <w:lvlJc w:val="left"/>
      <w:pPr>
        <w:ind w:left="2486" w:hanging="456"/>
      </w:pPr>
      <w:rPr>
        <w:rFonts w:hint="default"/>
        <w:lang w:val="fr-FR" w:eastAsia="en-US" w:bidi="ar-SA"/>
      </w:rPr>
    </w:lvl>
    <w:lvl w:ilvl="5" w:tplc="D9763420">
      <w:numFmt w:val="bullet"/>
      <w:lvlText w:val="•"/>
      <w:lvlJc w:val="left"/>
      <w:pPr>
        <w:ind w:left="2968" w:hanging="456"/>
      </w:pPr>
      <w:rPr>
        <w:rFonts w:hint="default"/>
        <w:lang w:val="fr-FR" w:eastAsia="en-US" w:bidi="ar-SA"/>
      </w:rPr>
    </w:lvl>
    <w:lvl w:ilvl="6" w:tplc="0A6E8D8C">
      <w:numFmt w:val="bullet"/>
      <w:lvlText w:val="•"/>
      <w:lvlJc w:val="left"/>
      <w:pPr>
        <w:ind w:left="3450" w:hanging="456"/>
      </w:pPr>
      <w:rPr>
        <w:rFonts w:hint="default"/>
        <w:lang w:val="fr-FR" w:eastAsia="en-US" w:bidi="ar-SA"/>
      </w:rPr>
    </w:lvl>
    <w:lvl w:ilvl="7" w:tplc="D108DFC2">
      <w:numFmt w:val="bullet"/>
      <w:lvlText w:val="•"/>
      <w:lvlJc w:val="left"/>
      <w:pPr>
        <w:ind w:left="3931" w:hanging="456"/>
      </w:pPr>
      <w:rPr>
        <w:rFonts w:hint="default"/>
        <w:lang w:val="fr-FR" w:eastAsia="en-US" w:bidi="ar-SA"/>
      </w:rPr>
    </w:lvl>
    <w:lvl w:ilvl="8" w:tplc="950ED6A2">
      <w:numFmt w:val="bullet"/>
      <w:lvlText w:val="•"/>
      <w:lvlJc w:val="left"/>
      <w:pPr>
        <w:ind w:left="4413" w:hanging="456"/>
      </w:pPr>
      <w:rPr>
        <w:rFonts w:hint="default"/>
        <w:lang w:val="fr-FR" w:eastAsia="en-US" w:bidi="ar-SA"/>
      </w:rPr>
    </w:lvl>
  </w:abstractNum>
  <w:abstractNum w:abstractNumId="21" w15:restartNumberingAfterBreak="0">
    <w:nsid w:val="5A715B31"/>
    <w:multiLevelType w:val="hybridMultilevel"/>
    <w:tmpl w:val="43EACBE0"/>
    <w:lvl w:ilvl="0" w:tplc="F02A360E">
      <w:numFmt w:val="bullet"/>
      <w:lvlText w:val="☐"/>
      <w:lvlJc w:val="left"/>
      <w:pPr>
        <w:ind w:left="563" w:hanging="456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F68EF96">
      <w:numFmt w:val="bullet"/>
      <w:lvlText w:val="•"/>
      <w:lvlJc w:val="left"/>
      <w:pPr>
        <w:ind w:left="1041" w:hanging="456"/>
      </w:pPr>
      <w:rPr>
        <w:rFonts w:hint="default"/>
        <w:lang w:val="fr-FR" w:eastAsia="en-US" w:bidi="ar-SA"/>
      </w:rPr>
    </w:lvl>
    <w:lvl w:ilvl="2" w:tplc="CC86E6D4">
      <w:numFmt w:val="bullet"/>
      <w:lvlText w:val="•"/>
      <w:lvlJc w:val="left"/>
      <w:pPr>
        <w:ind w:left="1523" w:hanging="456"/>
      </w:pPr>
      <w:rPr>
        <w:rFonts w:hint="default"/>
        <w:lang w:val="fr-FR" w:eastAsia="en-US" w:bidi="ar-SA"/>
      </w:rPr>
    </w:lvl>
    <w:lvl w:ilvl="3" w:tplc="014877D6">
      <w:numFmt w:val="bullet"/>
      <w:lvlText w:val="•"/>
      <w:lvlJc w:val="left"/>
      <w:pPr>
        <w:ind w:left="2005" w:hanging="456"/>
      </w:pPr>
      <w:rPr>
        <w:rFonts w:hint="default"/>
        <w:lang w:val="fr-FR" w:eastAsia="en-US" w:bidi="ar-SA"/>
      </w:rPr>
    </w:lvl>
    <w:lvl w:ilvl="4" w:tplc="B15464E0">
      <w:numFmt w:val="bullet"/>
      <w:lvlText w:val="•"/>
      <w:lvlJc w:val="left"/>
      <w:pPr>
        <w:ind w:left="2486" w:hanging="456"/>
      </w:pPr>
      <w:rPr>
        <w:rFonts w:hint="default"/>
        <w:lang w:val="fr-FR" w:eastAsia="en-US" w:bidi="ar-SA"/>
      </w:rPr>
    </w:lvl>
    <w:lvl w:ilvl="5" w:tplc="750A8064">
      <w:numFmt w:val="bullet"/>
      <w:lvlText w:val="•"/>
      <w:lvlJc w:val="left"/>
      <w:pPr>
        <w:ind w:left="2968" w:hanging="456"/>
      </w:pPr>
      <w:rPr>
        <w:rFonts w:hint="default"/>
        <w:lang w:val="fr-FR" w:eastAsia="en-US" w:bidi="ar-SA"/>
      </w:rPr>
    </w:lvl>
    <w:lvl w:ilvl="6" w:tplc="0A50016E">
      <w:numFmt w:val="bullet"/>
      <w:lvlText w:val="•"/>
      <w:lvlJc w:val="left"/>
      <w:pPr>
        <w:ind w:left="3450" w:hanging="456"/>
      </w:pPr>
      <w:rPr>
        <w:rFonts w:hint="default"/>
        <w:lang w:val="fr-FR" w:eastAsia="en-US" w:bidi="ar-SA"/>
      </w:rPr>
    </w:lvl>
    <w:lvl w:ilvl="7" w:tplc="409AA780">
      <w:numFmt w:val="bullet"/>
      <w:lvlText w:val="•"/>
      <w:lvlJc w:val="left"/>
      <w:pPr>
        <w:ind w:left="3931" w:hanging="456"/>
      </w:pPr>
      <w:rPr>
        <w:rFonts w:hint="default"/>
        <w:lang w:val="fr-FR" w:eastAsia="en-US" w:bidi="ar-SA"/>
      </w:rPr>
    </w:lvl>
    <w:lvl w:ilvl="8" w:tplc="55B6B986">
      <w:numFmt w:val="bullet"/>
      <w:lvlText w:val="•"/>
      <w:lvlJc w:val="left"/>
      <w:pPr>
        <w:ind w:left="4413" w:hanging="456"/>
      </w:pPr>
      <w:rPr>
        <w:rFonts w:hint="default"/>
        <w:lang w:val="fr-FR" w:eastAsia="en-US" w:bidi="ar-SA"/>
      </w:rPr>
    </w:lvl>
  </w:abstractNum>
  <w:abstractNum w:abstractNumId="22" w15:restartNumberingAfterBreak="0">
    <w:nsid w:val="5C13048A"/>
    <w:multiLevelType w:val="hybridMultilevel"/>
    <w:tmpl w:val="9B64C08C"/>
    <w:lvl w:ilvl="0" w:tplc="4A02981C">
      <w:start w:val="1"/>
      <w:numFmt w:val="decimal"/>
      <w:lvlText w:val="%1."/>
      <w:lvlJc w:val="left"/>
      <w:pPr>
        <w:ind w:left="270" w:hanging="184"/>
        <w:jc w:val="left"/>
      </w:pPr>
      <w:rPr>
        <w:rFonts w:hint="default"/>
        <w:spacing w:val="0"/>
        <w:w w:val="90"/>
        <w:lang w:val="fr-FR" w:eastAsia="en-US" w:bidi="ar-SA"/>
      </w:rPr>
    </w:lvl>
    <w:lvl w:ilvl="1" w:tplc="F1F02ADE">
      <w:numFmt w:val="bullet"/>
      <w:lvlText w:val="•"/>
      <w:lvlJc w:val="left"/>
      <w:pPr>
        <w:ind w:left="1187" w:hanging="184"/>
      </w:pPr>
      <w:rPr>
        <w:rFonts w:hint="default"/>
        <w:lang w:val="fr-FR" w:eastAsia="en-US" w:bidi="ar-SA"/>
      </w:rPr>
    </w:lvl>
    <w:lvl w:ilvl="2" w:tplc="E334C706">
      <w:numFmt w:val="bullet"/>
      <w:lvlText w:val="•"/>
      <w:lvlJc w:val="left"/>
      <w:pPr>
        <w:ind w:left="2095" w:hanging="184"/>
      </w:pPr>
      <w:rPr>
        <w:rFonts w:hint="default"/>
        <w:lang w:val="fr-FR" w:eastAsia="en-US" w:bidi="ar-SA"/>
      </w:rPr>
    </w:lvl>
    <w:lvl w:ilvl="3" w:tplc="D946FBF8">
      <w:numFmt w:val="bullet"/>
      <w:lvlText w:val="•"/>
      <w:lvlJc w:val="left"/>
      <w:pPr>
        <w:ind w:left="3002" w:hanging="184"/>
      </w:pPr>
      <w:rPr>
        <w:rFonts w:hint="default"/>
        <w:lang w:val="fr-FR" w:eastAsia="en-US" w:bidi="ar-SA"/>
      </w:rPr>
    </w:lvl>
    <w:lvl w:ilvl="4" w:tplc="16DA0F94">
      <w:numFmt w:val="bullet"/>
      <w:lvlText w:val="•"/>
      <w:lvlJc w:val="left"/>
      <w:pPr>
        <w:ind w:left="3910" w:hanging="184"/>
      </w:pPr>
      <w:rPr>
        <w:rFonts w:hint="default"/>
        <w:lang w:val="fr-FR" w:eastAsia="en-US" w:bidi="ar-SA"/>
      </w:rPr>
    </w:lvl>
    <w:lvl w:ilvl="5" w:tplc="17A44B64">
      <w:numFmt w:val="bullet"/>
      <w:lvlText w:val="•"/>
      <w:lvlJc w:val="left"/>
      <w:pPr>
        <w:ind w:left="4818" w:hanging="184"/>
      </w:pPr>
      <w:rPr>
        <w:rFonts w:hint="default"/>
        <w:lang w:val="fr-FR" w:eastAsia="en-US" w:bidi="ar-SA"/>
      </w:rPr>
    </w:lvl>
    <w:lvl w:ilvl="6" w:tplc="C8DE764C">
      <w:numFmt w:val="bullet"/>
      <w:lvlText w:val="•"/>
      <w:lvlJc w:val="left"/>
      <w:pPr>
        <w:ind w:left="5725" w:hanging="184"/>
      </w:pPr>
      <w:rPr>
        <w:rFonts w:hint="default"/>
        <w:lang w:val="fr-FR" w:eastAsia="en-US" w:bidi="ar-SA"/>
      </w:rPr>
    </w:lvl>
    <w:lvl w:ilvl="7" w:tplc="B2B08C26">
      <w:numFmt w:val="bullet"/>
      <w:lvlText w:val="•"/>
      <w:lvlJc w:val="left"/>
      <w:pPr>
        <w:ind w:left="6633" w:hanging="184"/>
      </w:pPr>
      <w:rPr>
        <w:rFonts w:hint="default"/>
        <w:lang w:val="fr-FR" w:eastAsia="en-US" w:bidi="ar-SA"/>
      </w:rPr>
    </w:lvl>
    <w:lvl w:ilvl="8" w:tplc="35FC6C86">
      <w:numFmt w:val="bullet"/>
      <w:lvlText w:val="•"/>
      <w:lvlJc w:val="left"/>
      <w:pPr>
        <w:ind w:left="7541" w:hanging="184"/>
      </w:pPr>
      <w:rPr>
        <w:rFonts w:hint="default"/>
        <w:lang w:val="fr-FR" w:eastAsia="en-US" w:bidi="ar-SA"/>
      </w:rPr>
    </w:lvl>
  </w:abstractNum>
  <w:abstractNum w:abstractNumId="23" w15:restartNumberingAfterBreak="0">
    <w:nsid w:val="5CDE7436"/>
    <w:multiLevelType w:val="hybridMultilevel"/>
    <w:tmpl w:val="22649A68"/>
    <w:lvl w:ilvl="0" w:tplc="FDFA11D8">
      <w:numFmt w:val="bullet"/>
      <w:lvlText w:val="☐"/>
      <w:lvlJc w:val="left"/>
      <w:pPr>
        <w:ind w:left="563" w:hanging="428"/>
      </w:pPr>
      <w:rPr>
        <w:rFonts w:ascii="Menlo" w:eastAsia="Menlo" w:hAnsi="Menlo" w:cs="Menlo" w:hint="default"/>
        <w:b w:val="0"/>
        <w:bCs w:val="0"/>
        <w:i w:val="0"/>
        <w:iCs w:val="0"/>
        <w:spacing w:val="0"/>
        <w:w w:val="166"/>
        <w:sz w:val="22"/>
        <w:szCs w:val="22"/>
        <w:lang w:val="fr-FR" w:eastAsia="en-US" w:bidi="ar-SA"/>
      </w:rPr>
    </w:lvl>
    <w:lvl w:ilvl="1" w:tplc="F23EF336">
      <w:numFmt w:val="bullet"/>
      <w:lvlText w:val="•"/>
      <w:lvlJc w:val="left"/>
      <w:pPr>
        <w:ind w:left="1041" w:hanging="428"/>
      </w:pPr>
      <w:rPr>
        <w:rFonts w:hint="default"/>
        <w:lang w:val="fr-FR" w:eastAsia="en-US" w:bidi="ar-SA"/>
      </w:rPr>
    </w:lvl>
    <w:lvl w:ilvl="2" w:tplc="E84AF74E">
      <w:numFmt w:val="bullet"/>
      <w:lvlText w:val="•"/>
      <w:lvlJc w:val="left"/>
      <w:pPr>
        <w:ind w:left="1523" w:hanging="428"/>
      </w:pPr>
      <w:rPr>
        <w:rFonts w:hint="default"/>
        <w:lang w:val="fr-FR" w:eastAsia="en-US" w:bidi="ar-SA"/>
      </w:rPr>
    </w:lvl>
    <w:lvl w:ilvl="3" w:tplc="22464BF6">
      <w:numFmt w:val="bullet"/>
      <w:lvlText w:val="•"/>
      <w:lvlJc w:val="left"/>
      <w:pPr>
        <w:ind w:left="2005" w:hanging="428"/>
      </w:pPr>
      <w:rPr>
        <w:rFonts w:hint="default"/>
        <w:lang w:val="fr-FR" w:eastAsia="en-US" w:bidi="ar-SA"/>
      </w:rPr>
    </w:lvl>
    <w:lvl w:ilvl="4" w:tplc="A48C186A">
      <w:numFmt w:val="bullet"/>
      <w:lvlText w:val="•"/>
      <w:lvlJc w:val="left"/>
      <w:pPr>
        <w:ind w:left="2486" w:hanging="428"/>
      </w:pPr>
      <w:rPr>
        <w:rFonts w:hint="default"/>
        <w:lang w:val="fr-FR" w:eastAsia="en-US" w:bidi="ar-SA"/>
      </w:rPr>
    </w:lvl>
    <w:lvl w:ilvl="5" w:tplc="0E44AE32">
      <w:numFmt w:val="bullet"/>
      <w:lvlText w:val="•"/>
      <w:lvlJc w:val="left"/>
      <w:pPr>
        <w:ind w:left="2968" w:hanging="428"/>
      </w:pPr>
      <w:rPr>
        <w:rFonts w:hint="default"/>
        <w:lang w:val="fr-FR" w:eastAsia="en-US" w:bidi="ar-SA"/>
      </w:rPr>
    </w:lvl>
    <w:lvl w:ilvl="6" w:tplc="3C7CABEC">
      <w:numFmt w:val="bullet"/>
      <w:lvlText w:val="•"/>
      <w:lvlJc w:val="left"/>
      <w:pPr>
        <w:ind w:left="3450" w:hanging="428"/>
      </w:pPr>
      <w:rPr>
        <w:rFonts w:hint="default"/>
        <w:lang w:val="fr-FR" w:eastAsia="en-US" w:bidi="ar-SA"/>
      </w:rPr>
    </w:lvl>
    <w:lvl w:ilvl="7" w:tplc="3118B6C0">
      <w:numFmt w:val="bullet"/>
      <w:lvlText w:val="•"/>
      <w:lvlJc w:val="left"/>
      <w:pPr>
        <w:ind w:left="3931" w:hanging="428"/>
      </w:pPr>
      <w:rPr>
        <w:rFonts w:hint="default"/>
        <w:lang w:val="fr-FR" w:eastAsia="en-US" w:bidi="ar-SA"/>
      </w:rPr>
    </w:lvl>
    <w:lvl w:ilvl="8" w:tplc="58E47A98">
      <w:numFmt w:val="bullet"/>
      <w:lvlText w:val="•"/>
      <w:lvlJc w:val="left"/>
      <w:pPr>
        <w:ind w:left="4413" w:hanging="428"/>
      </w:pPr>
      <w:rPr>
        <w:rFonts w:hint="default"/>
        <w:lang w:val="fr-FR" w:eastAsia="en-US" w:bidi="ar-SA"/>
      </w:rPr>
    </w:lvl>
  </w:abstractNum>
  <w:abstractNum w:abstractNumId="24" w15:restartNumberingAfterBreak="0">
    <w:nsid w:val="5DED1862"/>
    <w:multiLevelType w:val="hybridMultilevel"/>
    <w:tmpl w:val="4698A8FE"/>
    <w:lvl w:ilvl="0" w:tplc="97D66BF8">
      <w:numFmt w:val="bullet"/>
      <w:lvlText w:val="☐"/>
      <w:lvlJc w:val="left"/>
      <w:pPr>
        <w:ind w:left="563" w:hanging="430"/>
      </w:pPr>
      <w:rPr>
        <w:rFonts w:ascii="Menlo" w:eastAsia="Menlo" w:hAnsi="Menlo" w:cs="Menlo" w:hint="default"/>
        <w:b w:val="0"/>
        <w:bCs w:val="0"/>
        <w:i w:val="0"/>
        <w:iCs w:val="0"/>
        <w:spacing w:val="0"/>
        <w:w w:val="166"/>
        <w:sz w:val="22"/>
        <w:szCs w:val="22"/>
        <w:lang w:val="fr-FR" w:eastAsia="en-US" w:bidi="ar-SA"/>
      </w:rPr>
    </w:lvl>
    <w:lvl w:ilvl="1" w:tplc="906C12E2">
      <w:numFmt w:val="bullet"/>
      <w:lvlText w:val="-"/>
      <w:lvlJc w:val="left"/>
      <w:pPr>
        <w:ind w:left="988" w:hanging="142"/>
      </w:pPr>
      <w:rPr>
        <w:rFonts w:ascii="Arial" w:eastAsia="Arial" w:hAnsi="Arial" w:cs="Arial" w:hint="default"/>
        <w:b w:val="0"/>
        <w:bCs w:val="0"/>
        <w:i w:val="0"/>
        <w:iCs w:val="0"/>
        <w:color w:val="202429"/>
        <w:spacing w:val="0"/>
        <w:w w:val="92"/>
        <w:sz w:val="22"/>
        <w:szCs w:val="22"/>
        <w:lang w:val="fr-FR" w:eastAsia="en-US" w:bidi="ar-SA"/>
      </w:rPr>
    </w:lvl>
    <w:lvl w:ilvl="2" w:tplc="D4AC8C2C">
      <w:numFmt w:val="bullet"/>
      <w:lvlText w:val="•"/>
      <w:lvlJc w:val="left"/>
      <w:pPr>
        <w:ind w:left="1468" w:hanging="142"/>
      </w:pPr>
      <w:rPr>
        <w:rFonts w:hint="default"/>
        <w:lang w:val="fr-FR" w:eastAsia="en-US" w:bidi="ar-SA"/>
      </w:rPr>
    </w:lvl>
    <w:lvl w:ilvl="3" w:tplc="F39A1F06">
      <w:numFmt w:val="bullet"/>
      <w:lvlText w:val="•"/>
      <w:lvlJc w:val="left"/>
      <w:pPr>
        <w:ind w:left="1957" w:hanging="142"/>
      </w:pPr>
      <w:rPr>
        <w:rFonts w:hint="default"/>
        <w:lang w:val="fr-FR" w:eastAsia="en-US" w:bidi="ar-SA"/>
      </w:rPr>
    </w:lvl>
    <w:lvl w:ilvl="4" w:tplc="934C4810">
      <w:numFmt w:val="bullet"/>
      <w:lvlText w:val="•"/>
      <w:lvlJc w:val="left"/>
      <w:pPr>
        <w:ind w:left="2445" w:hanging="142"/>
      </w:pPr>
      <w:rPr>
        <w:rFonts w:hint="default"/>
        <w:lang w:val="fr-FR" w:eastAsia="en-US" w:bidi="ar-SA"/>
      </w:rPr>
    </w:lvl>
    <w:lvl w:ilvl="5" w:tplc="03A8B6A2">
      <w:numFmt w:val="bullet"/>
      <w:lvlText w:val="•"/>
      <w:lvlJc w:val="left"/>
      <w:pPr>
        <w:ind w:left="2934" w:hanging="142"/>
      </w:pPr>
      <w:rPr>
        <w:rFonts w:hint="default"/>
        <w:lang w:val="fr-FR" w:eastAsia="en-US" w:bidi="ar-SA"/>
      </w:rPr>
    </w:lvl>
    <w:lvl w:ilvl="6" w:tplc="EFCC0C18">
      <w:numFmt w:val="bullet"/>
      <w:lvlText w:val="•"/>
      <w:lvlJc w:val="left"/>
      <w:pPr>
        <w:ind w:left="3422" w:hanging="142"/>
      </w:pPr>
      <w:rPr>
        <w:rFonts w:hint="default"/>
        <w:lang w:val="fr-FR" w:eastAsia="en-US" w:bidi="ar-SA"/>
      </w:rPr>
    </w:lvl>
    <w:lvl w:ilvl="7" w:tplc="6C5A13D2">
      <w:numFmt w:val="bullet"/>
      <w:lvlText w:val="•"/>
      <w:lvlJc w:val="left"/>
      <w:pPr>
        <w:ind w:left="3911" w:hanging="142"/>
      </w:pPr>
      <w:rPr>
        <w:rFonts w:hint="default"/>
        <w:lang w:val="fr-FR" w:eastAsia="en-US" w:bidi="ar-SA"/>
      </w:rPr>
    </w:lvl>
    <w:lvl w:ilvl="8" w:tplc="D8FE0932">
      <w:numFmt w:val="bullet"/>
      <w:lvlText w:val="•"/>
      <w:lvlJc w:val="left"/>
      <w:pPr>
        <w:ind w:left="4399" w:hanging="142"/>
      </w:pPr>
      <w:rPr>
        <w:rFonts w:hint="default"/>
        <w:lang w:val="fr-FR" w:eastAsia="en-US" w:bidi="ar-SA"/>
      </w:rPr>
    </w:lvl>
  </w:abstractNum>
  <w:abstractNum w:abstractNumId="25" w15:restartNumberingAfterBreak="0">
    <w:nsid w:val="5ED84998"/>
    <w:multiLevelType w:val="hybridMultilevel"/>
    <w:tmpl w:val="22C8940C"/>
    <w:lvl w:ilvl="0" w:tplc="22A0A52C">
      <w:numFmt w:val="bullet"/>
      <w:lvlText w:val="☐"/>
      <w:lvlJc w:val="left"/>
      <w:pPr>
        <w:ind w:left="563" w:hanging="464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2D8CC6F4">
      <w:numFmt w:val="bullet"/>
      <w:lvlText w:val="•"/>
      <w:lvlJc w:val="left"/>
      <w:pPr>
        <w:ind w:left="1041" w:hanging="464"/>
      </w:pPr>
      <w:rPr>
        <w:rFonts w:hint="default"/>
        <w:lang w:val="fr-FR" w:eastAsia="en-US" w:bidi="ar-SA"/>
      </w:rPr>
    </w:lvl>
    <w:lvl w:ilvl="2" w:tplc="0C6E1B18">
      <w:numFmt w:val="bullet"/>
      <w:lvlText w:val="•"/>
      <w:lvlJc w:val="left"/>
      <w:pPr>
        <w:ind w:left="1523" w:hanging="464"/>
      </w:pPr>
      <w:rPr>
        <w:rFonts w:hint="default"/>
        <w:lang w:val="fr-FR" w:eastAsia="en-US" w:bidi="ar-SA"/>
      </w:rPr>
    </w:lvl>
    <w:lvl w:ilvl="3" w:tplc="B0DC8588">
      <w:numFmt w:val="bullet"/>
      <w:lvlText w:val="•"/>
      <w:lvlJc w:val="left"/>
      <w:pPr>
        <w:ind w:left="2005" w:hanging="464"/>
      </w:pPr>
      <w:rPr>
        <w:rFonts w:hint="default"/>
        <w:lang w:val="fr-FR" w:eastAsia="en-US" w:bidi="ar-SA"/>
      </w:rPr>
    </w:lvl>
    <w:lvl w:ilvl="4" w:tplc="4AFE535E">
      <w:numFmt w:val="bullet"/>
      <w:lvlText w:val="•"/>
      <w:lvlJc w:val="left"/>
      <w:pPr>
        <w:ind w:left="2486" w:hanging="464"/>
      </w:pPr>
      <w:rPr>
        <w:rFonts w:hint="default"/>
        <w:lang w:val="fr-FR" w:eastAsia="en-US" w:bidi="ar-SA"/>
      </w:rPr>
    </w:lvl>
    <w:lvl w:ilvl="5" w:tplc="ACB04EEA">
      <w:numFmt w:val="bullet"/>
      <w:lvlText w:val="•"/>
      <w:lvlJc w:val="left"/>
      <w:pPr>
        <w:ind w:left="2968" w:hanging="464"/>
      </w:pPr>
      <w:rPr>
        <w:rFonts w:hint="default"/>
        <w:lang w:val="fr-FR" w:eastAsia="en-US" w:bidi="ar-SA"/>
      </w:rPr>
    </w:lvl>
    <w:lvl w:ilvl="6" w:tplc="C19C10B2">
      <w:numFmt w:val="bullet"/>
      <w:lvlText w:val="•"/>
      <w:lvlJc w:val="left"/>
      <w:pPr>
        <w:ind w:left="3450" w:hanging="464"/>
      </w:pPr>
      <w:rPr>
        <w:rFonts w:hint="default"/>
        <w:lang w:val="fr-FR" w:eastAsia="en-US" w:bidi="ar-SA"/>
      </w:rPr>
    </w:lvl>
    <w:lvl w:ilvl="7" w:tplc="BFFCCC0C">
      <w:numFmt w:val="bullet"/>
      <w:lvlText w:val="•"/>
      <w:lvlJc w:val="left"/>
      <w:pPr>
        <w:ind w:left="3931" w:hanging="464"/>
      </w:pPr>
      <w:rPr>
        <w:rFonts w:hint="default"/>
        <w:lang w:val="fr-FR" w:eastAsia="en-US" w:bidi="ar-SA"/>
      </w:rPr>
    </w:lvl>
    <w:lvl w:ilvl="8" w:tplc="6916E7AC">
      <w:numFmt w:val="bullet"/>
      <w:lvlText w:val="•"/>
      <w:lvlJc w:val="left"/>
      <w:pPr>
        <w:ind w:left="4413" w:hanging="464"/>
      </w:pPr>
      <w:rPr>
        <w:rFonts w:hint="default"/>
        <w:lang w:val="fr-FR" w:eastAsia="en-US" w:bidi="ar-SA"/>
      </w:rPr>
    </w:lvl>
  </w:abstractNum>
  <w:abstractNum w:abstractNumId="26" w15:restartNumberingAfterBreak="0">
    <w:nsid w:val="6F9B6139"/>
    <w:multiLevelType w:val="hybridMultilevel"/>
    <w:tmpl w:val="337ECB02"/>
    <w:lvl w:ilvl="0" w:tplc="9124BF8C">
      <w:numFmt w:val="bullet"/>
      <w:lvlText w:val="☐"/>
      <w:lvlJc w:val="left"/>
      <w:pPr>
        <w:ind w:left="563" w:hanging="456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107A97A2">
      <w:numFmt w:val="bullet"/>
      <w:lvlText w:val="-"/>
      <w:lvlJc w:val="left"/>
      <w:pPr>
        <w:ind w:left="988" w:hanging="142"/>
      </w:pPr>
      <w:rPr>
        <w:rFonts w:ascii="Arial" w:eastAsia="Arial" w:hAnsi="Arial" w:cs="Arial" w:hint="default"/>
        <w:b w:val="0"/>
        <w:bCs w:val="0"/>
        <w:i w:val="0"/>
        <w:iCs w:val="0"/>
        <w:color w:val="202429"/>
        <w:spacing w:val="0"/>
        <w:w w:val="92"/>
        <w:sz w:val="22"/>
        <w:szCs w:val="22"/>
        <w:lang w:val="fr-FR" w:eastAsia="en-US" w:bidi="ar-SA"/>
      </w:rPr>
    </w:lvl>
    <w:lvl w:ilvl="2" w:tplc="958482D8">
      <w:numFmt w:val="bullet"/>
      <w:lvlText w:val="•"/>
      <w:lvlJc w:val="left"/>
      <w:pPr>
        <w:ind w:left="1468" w:hanging="142"/>
      </w:pPr>
      <w:rPr>
        <w:rFonts w:hint="default"/>
        <w:lang w:val="fr-FR" w:eastAsia="en-US" w:bidi="ar-SA"/>
      </w:rPr>
    </w:lvl>
    <w:lvl w:ilvl="3" w:tplc="1D327D02">
      <w:numFmt w:val="bullet"/>
      <w:lvlText w:val="•"/>
      <w:lvlJc w:val="left"/>
      <w:pPr>
        <w:ind w:left="1957" w:hanging="142"/>
      </w:pPr>
      <w:rPr>
        <w:rFonts w:hint="default"/>
        <w:lang w:val="fr-FR" w:eastAsia="en-US" w:bidi="ar-SA"/>
      </w:rPr>
    </w:lvl>
    <w:lvl w:ilvl="4" w:tplc="39780134">
      <w:numFmt w:val="bullet"/>
      <w:lvlText w:val="•"/>
      <w:lvlJc w:val="left"/>
      <w:pPr>
        <w:ind w:left="2445" w:hanging="142"/>
      </w:pPr>
      <w:rPr>
        <w:rFonts w:hint="default"/>
        <w:lang w:val="fr-FR" w:eastAsia="en-US" w:bidi="ar-SA"/>
      </w:rPr>
    </w:lvl>
    <w:lvl w:ilvl="5" w:tplc="63C030B2">
      <w:numFmt w:val="bullet"/>
      <w:lvlText w:val="•"/>
      <w:lvlJc w:val="left"/>
      <w:pPr>
        <w:ind w:left="2934" w:hanging="142"/>
      </w:pPr>
      <w:rPr>
        <w:rFonts w:hint="default"/>
        <w:lang w:val="fr-FR" w:eastAsia="en-US" w:bidi="ar-SA"/>
      </w:rPr>
    </w:lvl>
    <w:lvl w:ilvl="6" w:tplc="98CEBE56">
      <w:numFmt w:val="bullet"/>
      <w:lvlText w:val="•"/>
      <w:lvlJc w:val="left"/>
      <w:pPr>
        <w:ind w:left="3422" w:hanging="142"/>
      </w:pPr>
      <w:rPr>
        <w:rFonts w:hint="default"/>
        <w:lang w:val="fr-FR" w:eastAsia="en-US" w:bidi="ar-SA"/>
      </w:rPr>
    </w:lvl>
    <w:lvl w:ilvl="7" w:tplc="851854B8">
      <w:numFmt w:val="bullet"/>
      <w:lvlText w:val="•"/>
      <w:lvlJc w:val="left"/>
      <w:pPr>
        <w:ind w:left="3911" w:hanging="142"/>
      </w:pPr>
      <w:rPr>
        <w:rFonts w:hint="default"/>
        <w:lang w:val="fr-FR" w:eastAsia="en-US" w:bidi="ar-SA"/>
      </w:rPr>
    </w:lvl>
    <w:lvl w:ilvl="8" w:tplc="77E4ED0C">
      <w:numFmt w:val="bullet"/>
      <w:lvlText w:val="•"/>
      <w:lvlJc w:val="left"/>
      <w:pPr>
        <w:ind w:left="4399" w:hanging="142"/>
      </w:pPr>
      <w:rPr>
        <w:rFonts w:hint="default"/>
        <w:lang w:val="fr-FR" w:eastAsia="en-US" w:bidi="ar-SA"/>
      </w:rPr>
    </w:lvl>
  </w:abstractNum>
  <w:abstractNum w:abstractNumId="27" w15:restartNumberingAfterBreak="0">
    <w:nsid w:val="7AFC647A"/>
    <w:multiLevelType w:val="hybridMultilevel"/>
    <w:tmpl w:val="B7EEBD36"/>
    <w:lvl w:ilvl="0" w:tplc="46A81BDC">
      <w:numFmt w:val="bullet"/>
      <w:lvlText w:val="☐"/>
      <w:lvlJc w:val="left"/>
      <w:pPr>
        <w:ind w:left="563" w:hanging="456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D66B456">
      <w:numFmt w:val="bullet"/>
      <w:lvlText w:val="•"/>
      <w:lvlJc w:val="left"/>
      <w:pPr>
        <w:ind w:left="1041" w:hanging="456"/>
      </w:pPr>
      <w:rPr>
        <w:rFonts w:hint="default"/>
        <w:lang w:val="fr-FR" w:eastAsia="en-US" w:bidi="ar-SA"/>
      </w:rPr>
    </w:lvl>
    <w:lvl w:ilvl="2" w:tplc="EE0CF402">
      <w:numFmt w:val="bullet"/>
      <w:lvlText w:val="•"/>
      <w:lvlJc w:val="left"/>
      <w:pPr>
        <w:ind w:left="1523" w:hanging="456"/>
      </w:pPr>
      <w:rPr>
        <w:rFonts w:hint="default"/>
        <w:lang w:val="fr-FR" w:eastAsia="en-US" w:bidi="ar-SA"/>
      </w:rPr>
    </w:lvl>
    <w:lvl w:ilvl="3" w:tplc="A37EC548">
      <w:numFmt w:val="bullet"/>
      <w:lvlText w:val="•"/>
      <w:lvlJc w:val="left"/>
      <w:pPr>
        <w:ind w:left="2005" w:hanging="456"/>
      </w:pPr>
      <w:rPr>
        <w:rFonts w:hint="default"/>
        <w:lang w:val="fr-FR" w:eastAsia="en-US" w:bidi="ar-SA"/>
      </w:rPr>
    </w:lvl>
    <w:lvl w:ilvl="4" w:tplc="DD602C0C">
      <w:numFmt w:val="bullet"/>
      <w:lvlText w:val="•"/>
      <w:lvlJc w:val="left"/>
      <w:pPr>
        <w:ind w:left="2486" w:hanging="456"/>
      </w:pPr>
      <w:rPr>
        <w:rFonts w:hint="default"/>
        <w:lang w:val="fr-FR" w:eastAsia="en-US" w:bidi="ar-SA"/>
      </w:rPr>
    </w:lvl>
    <w:lvl w:ilvl="5" w:tplc="20EC67B8">
      <w:numFmt w:val="bullet"/>
      <w:lvlText w:val="•"/>
      <w:lvlJc w:val="left"/>
      <w:pPr>
        <w:ind w:left="2968" w:hanging="456"/>
      </w:pPr>
      <w:rPr>
        <w:rFonts w:hint="default"/>
        <w:lang w:val="fr-FR" w:eastAsia="en-US" w:bidi="ar-SA"/>
      </w:rPr>
    </w:lvl>
    <w:lvl w:ilvl="6" w:tplc="6078307C">
      <w:numFmt w:val="bullet"/>
      <w:lvlText w:val="•"/>
      <w:lvlJc w:val="left"/>
      <w:pPr>
        <w:ind w:left="3450" w:hanging="456"/>
      </w:pPr>
      <w:rPr>
        <w:rFonts w:hint="default"/>
        <w:lang w:val="fr-FR" w:eastAsia="en-US" w:bidi="ar-SA"/>
      </w:rPr>
    </w:lvl>
    <w:lvl w:ilvl="7" w:tplc="729A07E2">
      <w:numFmt w:val="bullet"/>
      <w:lvlText w:val="•"/>
      <w:lvlJc w:val="left"/>
      <w:pPr>
        <w:ind w:left="3931" w:hanging="456"/>
      </w:pPr>
      <w:rPr>
        <w:rFonts w:hint="default"/>
        <w:lang w:val="fr-FR" w:eastAsia="en-US" w:bidi="ar-SA"/>
      </w:rPr>
    </w:lvl>
    <w:lvl w:ilvl="8" w:tplc="CE287FAE">
      <w:numFmt w:val="bullet"/>
      <w:lvlText w:val="•"/>
      <w:lvlJc w:val="left"/>
      <w:pPr>
        <w:ind w:left="4413" w:hanging="456"/>
      </w:pPr>
      <w:rPr>
        <w:rFonts w:hint="default"/>
        <w:lang w:val="fr-FR" w:eastAsia="en-US" w:bidi="ar-SA"/>
      </w:rPr>
    </w:lvl>
  </w:abstractNum>
  <w:abstractNum w:abstractNumId="28" w15:restartNumberingAfterBreak="0">
    <w:nsid w:val="7B2F0467"/>
    <w:multiLevelType w:val="hybridMultilevel"/>
    <w:tmpl w:val="2C448576"/>
    <w:lvl w:ilvl="0" w:tplc="A950DB82">
      <w:numFmt w:val="bullet"/>
      <w:lvlText w:val="☐"/>
      <w:lvlJc w:val="left"/>
      <w:pPr>
        <w:ind w:left="563" w:hanging="428"/>
      </w:pPr>
      <w:rPr>
        <w:rFonts w:ascii="Menlo" w:eastAsia="Menlo" w:hAnsi="Menlo" w:cs="Menlo" w:hint="default"/>
        <w:b w:val="0"/>
        <w:bCs w:val="0"/>
        <w:i w:val="0"/>
        <w:iCs w:val="0"/>
        <w:spacing w:val="0"/>
        <w:w w:val="166"/>
        <w:sz w:val="22"/>
        <w:szCs w:val="22"/>
        <w:lang w:val="fr-FR" w:eastAsia="en-US" w:bidi="ar-SA"/>
      </w:rPr>
    </w:lvl>
    <w:lvl w:ilvl="1" w:tplc="8D4633AA">
      <w:numFmt w:val="bullet"/>
      <w:lvlText w:val="•"/>
      <w:lvlJc w:val="left"/>
      <w:pPr>
        <w:ind w:left="1041" w:hanging="428"/>
      </w:pPr>
      <w:rPr>
        <w:rFonts w:hint="default"/>
        <w:lang w:val="fr-FR" w:eastAsia="en-US" w:bidi="ar-SA"/>
      </w:rPr>
    </w:lvl>
    <w:lvl w:ilvl="2" w:tplc="7E98EE68">
      <w:numFmt w:val="bullet"/>
      <w:lvlText w:val="•"/>
      <w:lvlJc w:val="left"/>
      <w:pPr>
        <w:ind w:left="1523" w:hanging="428"/>
      </w:pPr>
      <w:rPr>
        <w:rFonts w:hint="default"/>
        <w:lang w:val="fr-FR" w:eastAsia="en-US" w:bidi="ar-SA"/>
      </w:rPr>
    </w:lvl>
    <w:lvl w:ilvl="3" w:tplc="D5E8A1DE">
      <w:numFmt w:val="bullet"/>
      <w:lvlText w:val="•"/>
      <w:lvlJc w:val="left"/>
      <w:pPr>
        <w:ind w:left="2005" w:hanging="428"/>
      </w:pPr>
      <w:rPr>
        <w:rFonts w:hint="default"/>
        <w:lang w:val="fr-FR" w:eastAsia="en-US" w:bidi="ar-SA"/>
      </w:rPr>
    </w:lvl>
    <w:lvl w:ilvl="4" w:tplc="2EE8E582">
      <w:numFmt w:val="bullet"/>
      <w:lvlText w:val="•"/>
      <w:lvlJc w:val="left"/>
      <w:pPr>
        <w:ind w:left="2486" w:hanging="428"/>
      </w:pPr>
      <w:rPr>
        <w:rFonts w:hint="default"/>
        <w:lang w:val="fr-FR" w:eastAsia="en-US" w:bidi="ar-SA"/>
      </w:rPr>
    </w:lvl>
    <w:lvl w:ilvl="5" w:tplc="6034FEC2">
      <w:numFmt w:val="bullet"/>
      <w:lvlText w:val="•"/>
      <w:lvlJc w:val="left"/>
      <w:pPr>
        <w:ind w:left="2968" w:hanging="428"/>
      </w:pPr>
      <w:rPr>
        <w:rFonts w:hint="default"/>
        <w:lang w:val="fr-FR" w:eastAsia="en-US" w:bidi="ar-SA"/>
      </w:rPr>
    </w:lvl>
    <w:lvl w:ilvl="6" w:tplc="EB2A5280">
      <w:numFmt w:val="bullet"/>
      <w:lvlText w:val="•"/>
      <w:lvlJc w:val="left"/>
      <w:pPr>
        <w:ind w:left="3450" w:hanging="428"/>
      </w:pPr>
      <w:rPr>
        <w:rFonts w:hint="default"/>
        <w:lang w:val="fr-FR" w:eastAsia="en-US" w:bidi="ar-SA"/>
      </w:rPr>
    </w:lvl>
    <w:lvl w:ilvl="7" w:tplc="739EF8AA">
      <w:numFmt w:val="bullet"/>
      <w:lvlText w:val="•"/>
      <w:lvlJc w:val="left"/>
      <w:pPr>
        <w:ind w:left="3931" w:hanging="428"/>
      </w:pPr>
      <w:rPr>
        <w:rFonts w:hint="default"/>
        <w:lang w:val="fr-FR" w:eastAsia="en-US" w:bidi="ar-SA"/>
      </w:rPr>
    </w:lvl>
    <w:lvl w:ilvl="8" w:tplc="4758809C">
      <w:numFmt w:val="bullet"/>
      <w:lvlText w:val="•"/>
      <w:lvlJc w:val="left"/>
      <w:pPr>
        <w:ind w:left="4413" w:hanging="428"/>
      </w:pPr>
      <w:rPr>
        <w:rFonts w:hint="default"/>
        <w:lang w:val="fr-FR" w:eastAsia="en-US" w:bidi="ar-SA"/>
      </w:rPr>
    </w:lvl>
  </w:abstractNum>
  <w:abstractNum w:abstractNumId="29" w15:restartNumberingAfterBreak="0">
    <w:nsid w:val="7CD95241"/>
    <w:multiLevelType w:val="hybridMultilevel"/>
    <w:tmpl w:val="99A845EE"/>
    <w:lvl w:ilvl="0" w:tplc="28BE735C">
      <w:numFmt w:val="bullet"/>
      <w:lvlText w:val="☐"/>
      <w:lvlJc w:val="left"/>
      <w:pPr>
        <w:ind w:left="563" w:hanging="428"/>
      </w:pPr>
      <w:rPr>
        <w:rFonts w:ascii="Apple SD Gothic Neo Light" w:eastAsia="Apple SD Gothic Neo Light" w:hAnsi="Apple SD Gothic Neo Light" w:cs="Apple SD Gothic Neo Light" w:hint="default"/>
        <w:spacing w:val="0"/>
        <w:w w:val="99"/>
        <w:lang w:val="fr-FR" w:eastAsia="en-US" w:bidi="ar-SA"/>
      </w:rPr>
    </w:lvl>
    <w:lvl w:ilvl="1" w:tplc="F0EE9F3E">
      <w:numFmt w:val="bullet"/>
      <w:lvlText w:val="-"/>
      <w:lvlJc w:val="left"/>
      <w:pPr>
        <w:ind w:left="844" w:hanging="281"/>
      </w:pPr>
      <w:rPr>
        <w:rFonts w:ascii="Arial" w:eastAsia="Arial" w:hAnsi="Arial" w:cs="Arial" w:hint="default"/>
        <w:b w:val="0"/>
        <w:bCs w:val="0"/>
        <w:i w:val="0"/>
        <w:iCs w:val="0"/>
        <w:color w:val="202429"/>
        <w:spacing w:val="0"/>
        <w:w w:val="92"/>
        <w:sz w:val="22"/>
        <w:szCs w:val="22"/>
        <w:lang w:val="fr-FR" w:eastAsia="en-US" w:bidi="ar-SA"/>
      </w:rPr>
    </w:lvl>
    <w:lvl w:ilvl="2" w:tplc="B2E6D4DE">
      <w:numFmt w:val="bullet"/>
      <w:lvlText w:val="•"/>
      <w:lvlJc w:val="left"/>
      <w:pPr>
        <w:ind w:left="1344" w:hanging="281"/>
      </w:pPr>
      <w:rPr>
        <w:rFonts w:hint="default"/>
        <w:lang w:val="fr-FR" w:eastAsia="en-US" w:bidi="ar-SA"/>
      </w:rPr>
    </w:lvl>
    <w:lvl w:ilvl="3" w:tplc="C73AAB6A">
      <w:numFmt w:val="bullet"/>
      <w:lvlText w:val="•"/>
      <w:lvlJc w:val="left"/>
      <w:pPr>
        <w:ind w:left="1848" w:hanging="281"/>
      </w:pPr>
      <w:rPr>
        <w:rFonts w:hint="default"/>
        <w:lang w:val="fr-FR" w:eastAsia="en-US" w:bidi="ar-SA"/>
      </w:rPr>
    </w:lvl>
    <w:lvl w:ilvl="4" w:tplc="8A38021E">
      <w:numFmt w:val="bullet"/>
      <w:lvlText w:val="•"/>
      <w:lvlJc w:val="left"/>
      <w:pPr>
        <w:ind w:left="2352" w:hanging="281"/>
      </w:pPr>
      <w:rPr>
        <w:rFonts w:hint="default"/>
        <w:lang w:val="fr-FR" w:eastAsia="en-US" w:bidi="ar-SA"/>
      </w:rPr>
    </w:lvl>
    <w:lvl w:ilvl="5" w:tplc="8B76BDD2">
      <w:numFmt w:val="bullet"/>
      <w:lvlText w:val="•"/>
      <w:lvlJc w:val="left"/>
      <w:pPr>
        <w:ind w:left="2856" w:hanging="281"/>
      </w:pPr>
      <w:rPr>
        <w:rFonts w:hint="default"/>
        <w:lang w:val="fr-FR" w:eastAsia="en-US" w:bidi="ar-SA"/>
      </w:rPr>
    </w:lvl>
    <w:lvl w:ilvl="6" w:tplc="CD9212B4">
      <w:numFmt w:val="bullet"/>
      <w:lvlText w:val="•"/>
      <w:lvlJc w:val="left"/>
      <w:pPr>
        <w:ind w:left="3360" w:hanging="281"/>
      </w:pPr>
      <w:rPr>
        <w:rFonts w:hint="default"/>
        <w:lang w:val="fr-FR" w:eastAsia="en-US" w:bidi="ar-SA"/>
      </w:rPr>
    </w:lvl>
    <w:lvl w:ilvl="7" w:tplc="000AEAD2">
      <w:numFmt w:val="bullet"/>
      <w:lvlText w:val="•"/>
      <w:lvlJc w:val="left"/>
      <w:pPr>
        <w:ind w:left="3864" w:hanging="281"/>
      </w:pPr>
      <w:rPr>
        <w:rFonts w:hint="default"/>
        <w:lang w:val="fr-FR" w:eastAsia="en-US" w:bidi="ar-SA"/>
      </w:rPr>
    </w:lvl>
    <w:lvl w:ilvl="8" w:tplc="3AEE2138">
      <w:numFmt w:val="bullet"/>
      <w:lvlText w:val="•"/>
      <w:lvlJc w:val="left"/>
      <w:pPr>
        <w:ind w:left="4368" w:hanging="281"/>
      </w:pPr>
      <w:rPr>
        <w:rFonts w:hint="default"/>
        <w:lang w:val="fr-FR" w:eastAsia="en-US" w:bidi="ar-SA"/>
      </w:rPr>
    </w:lvl>
  </w:abstractNum>
  <w:num w:numId="1" w16cid:durableId="181089349">
    <w:abstractNumId w:val="18"/>
  </w:num>
  <w:num w:numId="2" w16cid:durableId="1947155654">
    <w:abstractNumId w:val="3"/>
  </w:num>
  <w:num w:numId="3" w16cid:durableId="683678193">
    <w:abstractNumId w:val="17"/>
  </w:num>
  <w:num w:numId="4" w16cid:durableId="1261329601">
    <w:abstractNumId w:val="20"/>
  </w:num>
  <w:num w:numId="5" w16cid:durableId="926157397">
    <w:abstractNumId w:val="27"/>
  </w:num>
  <w:num w:numId="6" w16cid:durableId="726761254">
    <w:abstractNumId w:val="1"/>
  </w:num>
  <w:num w:numId="7" w16cid:durableId="1869945919">
    <w:abstractNumId w:val="26"/>
  </w:num>
  <w:num w:numId="8" w16cid:durableId="1350370867">
    <w:abstractNumId w:val="24"/>
  </w:num>
  <w:num w:numId="9" w16cid:durableId="1393894901">
    <w:abstractNumId w:val="21"/>
  </w:num>
  <w:num w:numId="10" w16cid:durableId="1027605205">
    <w:abstractNumId w:val="12"/>
  </w:num>
  <w:num w:numId="11" w16cid:durableId="1351489044">
    <w:abstractNumId w:val="29"/>
  </w:num>
  <w:num w:numId="12" w16cid:durableId="1343239504">
    <w:abstractNumId w:val="23"/>
  </w:num>
  <w:num w:numId="13" w16cid:durableId="1760446664">
    <w:abstractNumId w:val="4"/>
  </w:num>
  <w:num w:numId="14" w16cid:durableId="759986453">
    <w:abstractNumId w:val="6"/>
  </w:num>
  <w:num w:numId="15" w16cid:durableId="1504858061">
    <w:abstractNumId w:val="14"/>
  </w:num>
  <w:num w:numId="16" w16cid:durableId="1745493168">
    <w:abstractNumId w:val="28"/>
  </w:num>
  <w:num w:numId="17" w16cid:durableId="1167019849">
    <w:abstractNumId w:val="15"/>
  </w:num>
  <w:num w:numId="18" w16cid:durableId="1985694018">
    <w:abstractNumId w:val="0"/>
  </w:num>
  <w:num w:numId="19" w16cid:durableId="1169636962">
    <w:abstractNumId w:val="5"/>
  </w:num>
  <w:num w:numId="20" w16cid:durableId="2090929095">
    <w:abstractNumId w:val="16"/>
  </w:num>
  <w:num w:numId="21" w16cid:durableId="902449242">
    <w:abstractNumId w:val="7"/>
  </w:num>
  <w:num w:numId="22" w16cid:durableId="783232171">
    <w:abstractNumId w:val="9"/>
  </w:num>
  <w:num w:numId="23" w16cid:durableId="1602491260">
    <w:abstractNumId w:val="25"/>
  </w:num>
  <w:num w:numId="24" w16cid:durableId="764040684">
    <w:abstractNumId w:val="10"/>
  </w:num>
  <w:num w:numId="25" w16cid:durableId="1262640445">
    <w:abstractNumId w:val="8"/>
  </w:num>
  <w:num w:numId="26" w16cid:durableId="1858077114">
    <w:abstractNumId w:val="19"/>
  </w:num>
  <w:num w:numId="27" w16cid:durableId="207180056">
    <w:abstractNumId w:val="11"/>
  </w:num>
  <w:num w:numId="28" w16cid:durableId="254753946">
    <w:abstractNumId w:val="22"/>
  </w:num>
  <w:num w:numId="29" w16cid:durableId="367145072">
    <w:abstractNumId w:val="2"/>
  </w:num>
  <w:num w:numId="30" w16cid:durableId="100535015">
    <w:abstractNumId w:val="1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1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7EA"/>
    <w:rsid w:val="00434CAD"/>
    <w:rsid w:val="009D57EA"/>
    <w:rsid w:val="009F50D9"/>
    <w:rsid w:val="00B8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D17CF"/>
  <w15:docId w15:val="{6426FE00-8A81-784E-81BF-448DA7C2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92"/>
      <w:ind w:left="86"/>
      <w:outlineLvl w:val="0"/>
    </w:pPr>
    <w:rPr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38"/>
      <w:ind w:right="6"/>
      <w:jc w:val="center"/>
    </w:pPr>
  </w:style>
  <w:style w:type="paragraph" w:styleId="TM2">
    <w:name w:val="toc 2"/>
    <w:basedOn w:val="Normal"/>
    <w:uiPriority w:val="1"/>
    <w:qFormat/>
    <w:pPr>
      <w:spacing w:before="136"/>
      <w:ind w:left="523" w:hanging="216"/>
    </w:p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7"/>
      <w:jc w:val="center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ind w:left="523" w:hanging="216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6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ajbruxelles.b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3228</Words>
  <Characters>17758</Characters>
  <Application>Microsoft Office Word</Application>
  <DocSecurity>0</DocSecurity>
  <Lines>147</Lines>
  <Paragraphs>41</Paragraphs>
  <ScaleCrop>false</ScaleCrop>
  <Company/>
  <LinksUpToDate>false</LinksUpToDate>
  <CharactersWithSpaces>20945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philippe.baudoux@just.fgov.be</dc:creator>
  <cp:lastModifiedBy>Moussa RAISS</cp:lastModifiedBy>
  <cp:revision>2</cp:revision>
  <dcterms:created xsi:type="dcterms:W3CDTF">2026-06-19T08:31:00Z</dcterms:created>
  <dcterms:modified xsi:type="dcterms:W3CDTF">2026-06-19T08:33:00Z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2026-06-19T00:00:00Z</vt:filetime>
  </property>
  <property fmtid="{D5CDD505-2E9C-101B-9397-08002B2CF9AE}" pid="5" name="Producer">
    <vt:lpwstr>Microsoft® Word pour Microsoft 365</vt:lpwstr>
  </property>
</Properties>
</file>